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3A" w:rsidRPr="00491E81" w:rsidRDefault="00491E81">
      <w:pPr>
        <w:jc w:val="center"/>
        <w:rPr>
          <w:rFonts w:hAnsi="Times New Roman" w:cs="Times New Roman"/>
          <w:b/>
          <w:color w:val="000000"/>
          <w:sz w:val="28"/>
          <w:szCs w:val="28"/>
          <w:lang w:val="ru-RU"/>
        </w:rPr>
      </w:pPr>
      <w:r w:rsidRPr="00491E81">
        <w:rPr>
          <w:rFonts w:hAnsi="Times New Roman" w:cs="Times New Roman"/>
          <w:b/>
          <w:color w:val="000000"/>
          <w:sz w:val="28"/>
          <w:szCs w:val="28"/>
          <w:lang w:val="ru-RU"/>
        </w:rPr>
        <w:t xml:space="preserve">Муниципальное </w:t>
      </w:r>
      <w:r>
        <w:rPr>
          <w:rFonts w:hAnsi="Times New Roman" w:cs="Times New Roman"/>
          <w:b/>
          <w:color w:val="000000"/>
          <w:sz w:val="28"/>
          <w:szCs w:val="28"/>
          <w:lang w:val="ru-RU"/>
        </w:rPr>
        <w:t>дошкольное</w:t>
      </w:r>
      <w:r w:rsidRPr="00491E81">
        <w:rPr>
          <w:rFonts w:hAnsi="Times New Roman" w:cs="Times New Roman"/>
          <w:b/>
          <w:color w:val="000000"/>
          <w:sz w:val="28"/>
          <w:szCs w:val="28"/>
          <w:lang w:val="ru-RU"/>
        </w:rPr>
        <w:t xml:space="preserve"> бразовательное учреждение</w:t>
      </w:r>
      <w:r w:rsidRPr="00491E81">
        <w:rPr>
          <w:b/>
          <w:sz w:val="28"/>
          <w:szCs w:val="28"/>
          <w:lang w:val="ru-RU"/>
        </w:rPr>
        <w:br/>
      </w:r>
      <w:r w:rsidRPr="00491E81">
        <w:rPr>
          <w:rFonts w:hAnsi="Times New Roman" w:cs="Times New Roman"/>
          <w:b/>
          <w:color w:val="000000"/>
          <w:sz w:val="28"/>
          <w:szCs w:val="28"/>
        </w:rPr>
        <w:t> </w:t>
      </w:r>
      <w:r w:rsidRPr="00491E81">
        <w:rPr>
          <w:rFonts w:hAnsi="Times New Roman" w:cs="Times New Roman"/>
          <w:b/>
          <w:color w:val="000000"/>
          <w:sz w:val="28"/>
          <w:szCs w:val="28"/>
          <w:lang w:val="ru-RU"/>
        </w:rPr>
        <w:t>«</w:t>
      </w:r>
      <w:r>
        <w:rPr>
          <w:rFonts w:hAnsi="Times New Roman" w:cs="Times New Roman"/>
          <w:b/>
          <w:color w:val="000000"/>
          <w:sz w:val="28"/>
          <w:szCs w:val="28"/>
          <w:lang w:val="ru-RU"/>
        </w:rPr>
        <w:t>Стогинский детский сад</w:t>
      </w:r>
      <w:r w:rsidRPr="00491E81">
        <w:rPr>
          <w:rFonts w:hAnsi="Times New Roman" w:cs="Times New Roman"/>
          <w:b/>
          <w:color w:val="000000"/>
          <w:sz w:val="28"/>
          <w:szCs w:val="28"/>
          <w:lang w:val="ru-RU"/>
        </w:rPr>
        <w:t>»</w:t>
      </w:r>
      <w:r w:rsidRPr="00491E81">
        <w:rPr>
          <w:b/>
          <w:sz w:val="28"/>
          <w:szCs w:val="28"/>
          <w:lang w:val="ru-RU"/>
        </w:rPr>
        <w:br/>
      </w:r>
      <w:r w:rsidRPr="00491E81">
        <w:rPr>
          <w:rFonts w:hAnsi="Times New Roman" w:cs="Times New Roman"/>
          <w:b/>
          <w:color w:val="000000"/>
          <w:sz w:val="28"/>
          <w:szCs w:val="28"/>
          <w:lang w:val="ru-RU"/>
        </w:rPr>
        <w:t>(</w:t>
      </w:r>
      <w:r>
        <w:rPr>
          <w:rFonts w:hAnsi="Times New Roman" w:cs="Times New Roman"/>
          <w:b/>
          <w:color w:val="000000"/>
          <w:sz w:val="28"/>
          <w:szCs w:val="28"/>
          <w:lang w:val="ru-RU"/>
        </w:rPr>
        <w:t>МД</w:t>
      </w:r>
      <w:r w:rsidRPr="00491E81">
        <w:rPr>
          <w:rFonts w:hAnsi="Times New Roman" w:cs="Times New Roman"/>
          <w:b/>
          <w:color w:val="000000"/>
          <w:sz w:val="28"/>
          <w:szCs w:val="28"/>
          <w:lang w:val="ru-RU"/>
        </w:rPr>
        <w:t xml:space="preserve">ОУ </w:t>
      </w:r>
      <w:r>
        <w:rPr>
          <w:rFonts w:hAnsi="Times New Roman" w:cs="Times New Roman"/>
          <w:b/>
          <w:color w:val="000000"/>
          <w:sz w:val="28"/>
          <w:szCs w:val="28"/>
          <w:lang w:val="ru-RU"/>
        </w:rPr>
        <w:t>«Стогинский детский сад»</w:t>
      </w:r>
      <w:r w:rsidRPr="00491E81">
        <w:rPr>
          <w:rFonts w:hAnsi="Times New Roman" w:cs="Times New Roman"/>
          <w:b/>
          <w:color w:val="000000"/>
          <w:sz w:val="28"/>
          <w:szCs w:val="28"/>
          <w:lang w:val="ru-RU"/>
        </w:rPr>
        <w:t>)</w:t>
      </w:r>
    </w:p>
    <w:p w:rsidR="00EA0C3A" w:rsidRPr="00491E81" w:rsidRDefault="00EA0C3A">
      <w:pPr>
        <w:jc w:val="center"/>
        <w:rPr>
          <w:rFonts w:hAnsi="Times New Roman" w:cs="Times New Roman"/>
          <w:color w:val="000000"/>
          <w:sz w:val="24"/>
          <w:szCs w:val="24"/>
          <w:lang w:val="ru-RU"/>
        </w:rPr>
      </w:pPr>
    </w:p>
    <w:tbl>
      <w:tblPr>
        <w:tblW w:w="12293" w:type="dxa"/>
        <w:tblCellMar>
          <w:top w:w="15" w:type="dxa"/>
          <w:left w:w="15" w:type="dxa"/>
          <w:bottom w:w="15" w:type="dxa"/>
          <w:right w:w="15" w:type="dxa"/>
        </w:tblCellMar>
        <w:tblLook w:val="0600" w:firstRow="0" w:lastRow="0" w:firstColumn="0" w:lastColumn="0" w:noHBand="1" w:noVBand="1"/>
      </w:tblPr>
      <w:tblGrid>
        <w:gridCol w:w="6596"/>
        <w:gridCol w:w="5697"/>
      </w:tblGrid>
      <w:tr w:rsidR="00491E81" w:rsidRPr="00491E81" w:rsidTr="00491E81">
        <w:tc>
          <w:tcPr>
            <w:tcW w:w="6596" w:type="dxa"/>
            <w:tcMar>
              <w:top w:w="75" w:type="dxa"/>
              <w:left w:w="75" w:type="dxa"/>
              <w:bottom w:w="75" w:type="dxa"/>
              <w:right w:w="75" w:type="dxa"/>
            </w:tcMar>
          </w:tcPr>
          <w:p w:rsidR="00491E81" w:rsidRPr="00B77EFC" w:rsidRDefault="00491E81" w:rsidP="00491E81">
            <w:pPr>
              <w:spacing w:before="0" w:beforeAutospacing="0" w:after="0" w:afterAutospacing="0"/>
              <w:rPr>
                <w:rFonts w:hAnsi="Times New Roman" w:cs="Times New Roman"/>
                <w:color w:val="000000"/>
                <w:sz w:val="24"/>
                <w:szCs w:val="24"/>
                <w:lang w:val="ru-RU"/>
              </w:rPr>
            </w:pPr>
            <w:r>
              <w:rPr>
                <w:rFonts w:hAnsi="Times New Roman" w:cs="Times New Roman"/>
                <w:b/>
                <w:bCs/>
                <w:color w:val="000000"/>
                <w:sz w:val="24"/>
                <w:szCs w:val="24"/>
                <w:lang w:val="ru-RU"/>
              </w:rPr>
              <w:t>ПРИНЯТЫ</w:t>
            </w:r>
            <w:r w:rsidRPr="00491E81">
              <w:rPr>
                <w:lang w:val="ru-RU"/>
              </w:rPr>
              <w:br/>
            </w:r>
            <w:r w:rsidRPr="00B77EFC">
              <w:rPr>
                <w:rFonts w:hAnsi="Times New Roman" w:cs="Times New Roman"/>
                <w:color w:val="000000"/>
                <w:sz w:val="24"/>
                <w:szCs w:val="24"/>
                <w:lang w:val="ru-RU"/>
              </w:rPr>
              <w:t>решением общего собрания</w:t>
            </w:r>
          </w:p>
          <w:p w:rsidR="00EA0C3A" w:rsidRPr="00491E81" w:rsidRDefault="00491E81" w:rsidP="00491E81">
            <w:pPr>
              <w:spacing w:before="0" w:beforeAutospacing="0" w:after="0" w:afterAutospacing="0"/>
              <w:rPr>
                <w:lang w:val="ru-RU"/>
              </w:rPr>
            </w:pPr>
            <w:r w:rsidRPr="00B77EFC">
              <w:rPr>
                <w:sz w:val="24"/>
                <w:szCs w:val="24"/>
                <w:lang w:val="ru-RU"/>
              </w:rPr>
              <w:t>трудового коллектива</w:t>
            </w:r>
            <w:r w:rsidRPr="00B77EFC">
              <w:rPr>
                <w:sz w:val="24"/>
                <w:szCs w:val="24"/>
                <w:lang w:val="ru-RU"/>
              </w:rPr>
              <w:br/>
            </w:r>
            <w:r w:rsidRPr="00B77EFC">
              <w:rPr>
                <w:rFonts w:hAnsi="Times New Roman" w:cs="Times New Roman"/>
                <w:color w:val="000000"/>
                <w:sz w:val="24"/>
                <w:szCs w:val="24"/>
                <w:lang w:val="ru-RU"/>
              </w:rPr>
              <w:t>МДОУ «Стогинский детский сад»</w:t>
            </w:r>
            <w:r w:rsidRPr="00B77EFC">
              <w:rPr>
                <w:sz w:val="24"/>
                <w:szCs w:val="24"/>
                <w:lang w:val="ru-RU"/>
              </w:rPr>
              <w:br/>
            </w:r>
            <w:r w:rsidRPr="00B77EFC">
              <w:rPr>
                <w:rFonts w:hAnsi="Times New Roman" w:cs="Times New Roman"/>
                <w:color w:val="000000"/>
                <w:sz w:val="24"/>
                <w:szCs w:val="24"/>
                <w:lang w:val="ru-RU"/>
              </w:rPr>
              <w:t>(протокол от 11.05.2023</w:t>
            </w:r>
            <w:r w:rsidRPr="00B77EFC">
              <w:rPr>
                <w:rFonts w:hAnsi="Times New Roman" w:cs="Times New Roman"/>
                <w:color w:val="000000"/>
                <w:sz w:val="24"/>
                <w:szCs w:val="24"/>
              </w:rPr>
              <w:t> </w:t>
            </w:r>
            <w:r w:rsidRPr="00B77EFC">
              <w:rPr>
                <w:rFonts w:hAnsi="Times New Roman" w:cs="Times New Roman"/>
                <w:color w:val="000000"/>
                <w:sz w:val="24"/>
                <w:szCs w:val="24"/>
                <w:lang w:val="ru-RU"/>
              </w:rPr>
              <w:t>№ 2)</w:t>
            </w:r>
          </w:p>
        </w:tc>
        <w:tc>
          <w:tcPr>
            <w:tcW w:w="0" w:type="auto"/>
            <w:tcMar>
              <w:top w:w="75" w:type="dxa"/>
              <w:left w:w="75" w:type="dxa"/>
              <w:bottom w:w="75" w:type="dxa"/>
              <w:right w:w="75" w:type="dxa"/>
            </w:tcMar>
          </w:tcPr>
          <w:p w:rsidR="00EA0C3A" w:rsidRDefault="00491E81" w:rsidP="00491E81">
            <w:pPr>
              <w:spacing w:before="0" w:beforeAutospacing="0" w:after="0" w:afterAutospacing="0"/>
              <w:rPr>
                <w:rFonts w:hAnsi="Times New Roman" w:cs="Times New Roman"/>
                <w:b/>
                <w:bCs/>
                <w:color w:val="000000"/>
                <w:sz w:val="24"/>
                <w:szCs w:val="24"/>
                <w:lang w:val="ru-RU"/>
              </w:rPr>
            </w:pPr>
            <w:r>
              <w:rPr>
                <w:rFonts w:hAnsi="Times New Roman" w:cs="Times New Roman"/>
                <w:b/>
                <w:bCs/>
                <w:color w:val="000000"/>
                <w:sz w:val="24"/>
                <w:szCs w:val="24"/>
                <w:lang w:val="ru-RU"/>
              </w:rPr>
              <w:t>УТВЕРЖДЕНЫ</w:t>
            </w:r>
          </w:p>
          <w:p w:rsidR="00491E81" w:rsidRPr="00491E81" w:rsidRDefault="00491E81" w:rsidP="00491E81">
            <w:pPr>
              <w:spacing w:before="0" w:beforeAutospacing="0" w:after="0" w:afterAutospacing="0"/>
              <w:rPr>
                <w:rFonts w:hAnsi="Times New Roman" w:cs="Times New Roman"/>
                <w:bCs/>
                <w:color w:val="000000"/>
                <w:sz w:val="24"/>
                <w:szCs w:val="24"/>
                <w:lang w:val="ru-RU"/>
              </w:rPr>
            </w:pPr>
            <w:r>
              <w:rPr>
                <w:rFonts w:hAnsi="Times New Roman" w:cs="Times New Roman"/>
                <w:bCs/>
                <w:color w:val="000000"/>
                <w:sz w:val="24"/>
                <w:szCs w:val="24"/>
                <w:lang w:val="ru-RU"/>
              </w:rPr>
              <w:t>п</w:t>
            </w:r>
            <w:r w:rsidRPr="00491E81">
              <w:rPr>
                <w:rFonts w:hAnsi="Times New Roman" w:cs="Times New Roman"/>
                <w:bCs/>
                <w:color w:val="000000"/>
                <w:sz w:val="24"/>
                <w:szCs w:val="24"/>
                <w:lang w:val="ru-RU"/>
              </w:rPr>
              <w:t>риказом заведующего</w:t>
            </w:r>
          </w:p>
          <w:p w:rsidR="00C25B5D" w:rsidRDefault="00C25B5D" w:rsidP="00491E81">
            <w:pPr>
              <w:spacing w:before="0" w:beforeAutospacing="0" w:after="0" w:afterAutospacing="0"/>
              <w:rPr>
                <w:lang w:val="ru-RU"/>
              </w:rPr>
            </w:pPr>
            <w:r>
              <w:rPr>
                <w:rFonts w:hAnsi="Times New Roman" w:cs="Times New Roman"/>
                <w:color w:val="000000"/>
                <w:sz w:val="24"/>
                <w:szCs w:val="24"/>
                <w:lang w:val="ru-RU"/>
              </w:rPr>
              <w:t>МД</w:t>
            </w:r>
            <w:r w:rsidRPr="00491E81">
              <w:rPr>
                <w:rFonts w:hAnsi="Times New Roman" w:cs="Times New Roman"/>
                <w:color w:val="000000"/>
                <w:sz w:val="24"/>
                <w:szCs w:val="24"/>
                <w:lang w:val="ru-RU"/>
              </w:rPr>
              <w:t xml:space="preserve">ОУ </w:t>
            </w:r>
            <w:r>
              <w:rPr>
                <w:rFonts w:hAnsi="Times New Roman" w:cs="Times New Roman"/>
                <w:color w:val="000000"/>
                <w:sz w:val="24"/>
                <w:szCs w:val="24"/>
                <w:lang w:val="ru-RU"/>
              </w:rPr>
              <w:t>«Стогинский детский сад»</w:t>
            </w:r>
          </w:p>
          <w:p w:rsidR="00491E81" w:rsidRPr="00B77EFC" w:rsidRDefault="00491E81" w:rsidP="00491E81">
            <w:pPr>
              <w:spacing w:before="0" w:beforeAutospacing="0" w:after="0" w:afterAutospacing="0"/>
              <w:rPr>
                <w:sz w:val="24"/>
                <w:szCs w:val="24"/>
                <w:lang w:val="ru-RU"/>
              </w:rPr>
            </w:pPr>
            <w:r w:rsidRPr="00B77EFC">
              <w:rPr>
                <w:sz w:val="24"/>
                <w:szCs w:val="24"/>
                <w:lang w:val="ru-RU"/>
              </w:rPr>
              <w:t xml:space="preserve">от 11.05.2023 № </w:t>
            </w:r>
            <w:r w:rsidR="00C25B5D" w:rsidRPr="00B77EFC">
              <w:rPr>
                <w:sz w:val="24"/>
                <w:szCs w:val="24"/>
                <w:lang w:val="ru-RU"/>
              </w:rPr>
              <w:t xml:space="preserve"> 10</w:t>
            </w:r>
          </w:p>
          <w:p w:rsidR="00491E81" w:rsidRPr="00491E81" w:rsidRDefault="00C25B5D" w:rsidP="00491E81">
            <w:pPr>
              <w:spacing w:before="0" w:beforeAutospacing="0" w:after="0" w:afterAutospacing="0"/>
              <w:rPr>
                <w:lang w:val="ru-RU"/>
              </w:rPr>
            </w:pPr>
            <w:r w:rsidRPr="00B77EFC">
              <w:rPr>
                <w:sz w:val="24"/>
                <w:szCs w:val="24"/>
                <w:lang w:val="ru-RU"/>
              </w:rPr>
              <w:t>____________Н.А.Болнокина</w:t>
            </w:r>
          </w:p>
        </w:tc>
      </w:tr>
    </w:tbl>
    <w:p w:rsidR="00EA0C3A" w:rsidRDefault="00EA0C3A">
      <w:pPr>
        <w:jc w:val="center"/>
        <w:rPr>
          <w:rFonts w:hAnsi="Times New Roman" w:cs="Times New Roman"/>
          <w:color w:val="000000"/>
          <w:sz w:val="24"/>
          <w:szCs w:val="24"/>
          <w:lang w:val="ru-RU"/>
        </w:rPr>
      </w:pPr>
      <w:bookmarkStart w:id="0" w:name="_GoBack"/>
      <w:bookmarkEnd w:id="0"/>
    </w:p>
    <w:p w:rsidR="00C25B5D" w:rsidRDefault="00C25B5D">
      <w:pPr>
        <w:jc w:val="center"/>
        <w:rPr>
          <w:rFonts w:hAnsi="Times New Roman" w:cs="Times New Roman"/>
          <w:color w:val="000000"/>
          <w:sz w:val="24"/>
          <w:szCs w:val="24"/>
          <w:lang w:val="ru-RU"/>
        </w:rPr>
      </w:pPr>
    </w:p>
    <w:p w:rsidR="00C25B5D" w:rsidRDefault="00C25B5D">
      <w:pPr>
        <w:jc w:val="center"/>
        <w:rPr>
          <w:rFonts w:hAnsi="Times New Roman" w:cs="Times New Roman"/>
          <w:color w:val="000000"/>
          <w:sz w:val="24"/>
          <w:szCs w:val="24"/>
          <w:lang w:val="ru-RU"/>
        </w:rPr>
      </w:pPr>
    </w:p>
    <w:p w:rsidR="00C25B5D" w:rsidRDefault="00C25B5D">
      <w:pPr>
        <w:jc w:val="center"/>
        <w:rPr>
          <w:rFonts w:hAnsi="Times New Roman" w:cs="Times New Roman"/>
          <w:color w:val="000000"/>
          <w:sz w:val="24"/>
          <w:szCs w:val="24"/>
          <w:lang w:val="ru-RU"/>
        </w:rPr>
      </w:pPr>
    </w:p>
    <w:p w:rsidR="00C25B5D" w:rsidRPr="00491E81" w:rsidRDefault="00C25B5D">
      <w:pPr>
        <w:jc w:val="center"/>
        <w:rPr>
          <w:rFonts w:hAnsi="Times New Roman" w:cs="Times New Roman"/>
          <w:color w:val="000000"/>
          <w:sz w:val="24"/>
          <w:szCs w:val="24"/>
          <w:lang w:val="ru-RU"/>
        </w:rPr>
      </w:pPr>
    </w:p>
    <w:p w:rsidR="00C25B5D" w:rsidRDefault="00491E81" w:rsidP="00C25B5D">
      <w:pPr>
        <w:spacing w:before="0" w:beforeAutospacing="0" w:after="0" w:afterAutospacing="0" w:line="360" w:lineRule="auto"/>
        <w:jc w:val="center"/>
        <w:rPr>
          <w:rFonts w:hAnsi="Times New Roman" w:cs="Times New Roman"/>
          <w:b/>
          <w:bCs/>
          <w:color w:val="000000"/>
          <w:sz w:val="36"/>
          <w:szCs w:val="36"/>
          <w:lang w:val="ru-RU"/>
        </w:rPr>
      </w:pPr>
      <w:r w:rsidRPr="00491E81">
        <w:rPr>
          <w:lang w:val="ru-RU"/>
        </w:rPr>
        <w:br/>
      </w:r>
      <w:r w:rsidRPr="00C25B5D">
        <w:rPr>
          <w:rFonts w:hAnsi="Times New Roman" w:cs="Times New Roman"/>
          <w:b/>
          <w:bCs/>
          <w:color w:val="000000"/>
          <w:sz w:val="36"/>
          <w:szCs w:val="36"/>
          <w:lang w:val="ru-RU"/>
        </w:rPr>
        <w:t>ПРАВИЛА</w:t>
      </w:r>
      <w:r w:rsidRPr="00C25B5D">
        <w:rPr>
          <w:sz w:val="36"/>
          <w:szCs w:val="36"/>
          <w:lang w:val="ru-RU"/>
        </w:rPr>
        <w:br/>
      </w:r>
      <w:r w:rsidR="00C25B5D">
        <w:rPr>
          <w:rFonts w:hAnsi="Times New Roman" w:cs="Times New Roman"/>
          <w:b/>
          <w:bCs/>
          <w:color w:val="000000"/>
          <w:sz w:val="36"/>
          <w:szCs w:val="36"/>
          <w:lang w:val="ru-RU"/>
        </w:rPr>
        <w:t>ВНУТРЕННЕГО ТРУДОВОГО РАСПОРЯДКА</w:t>
      </w:r>
    </w:p>
    <w:p w:rsidR="00C25B5D" w:rsidRDefault="00491E81" w:rsidP="00C25B5D">
      <w:pPr>
        <w:spacing w:before="0" w:beforeAutospacing="0" w:after="0" w:afterAutospacing="0" w:line="360" w:lineRule="auto"/>
        <w:jc w:val="center"/>
        <w:rPr>
          <w:rFonts w:hAnsi="Times New Roman" w:cs="Times New Roman"/>
          <w:b/>
          <w:bCs/>
          <w:color w:val="000000"/>
          <w:sz w:val="36"/>
          <w:szCs w:val="36"/>
          <w:lang w:val="ru-RU"/>
        </w:rPr>
      </w:pPr>
      <w:r w:rsidRPr="00C25B5D">
        <w:rPr>
          <w:rFonts w:hAnsi="Times New Roman" w:cs="Times New Roman"/>
          <w:b/>
          <w:bCs/>
          <w:color w:val="000000"/>
          <w:sz w:val="36"/>
          <w:szCs w:val="36"/>
          <w:lang w:val="ru-RU"/>
        </w:rPr>
        <w:t xml:space="preserve"> для работников </w:t>
      </w:r>
      <w:r w:rsidR="00C25B5D">
        <w:rPr>
          <w:rFonts w:hAnsi="Times New Roman" w:cs="Times New Roman"/>
          <w:b/>
          <w:bCs/>
          <w:color w:val="000000"/>
          <w:sz w:val="36"/>
          <w:szCs w:val="36"/>
          <w:lang w:val="ru-RU"/>
        </w:rPr>
        <w:t xml:space="preserve"> </w:t>
      </w:r>
    </w:p>
    <w:p w:rsidR="00EA0C3A" w:rsidRPr="00C25B5D" w:rsidRDefault="00C25B5D" w:rsidP="00C25B5D">
      <w:pPr>
        <w:spacing w:before="0" w:beforeAutospacing="0" w:after="0" w:afterAutospacing="0" w:line="360" w:lineRule="auto"/>
        <w:jc w:val="center"/>
        <w:rPr>
          <w:rFonts w:hAnsi="Times New Roman" w:cs="Times New Roman"/>
          <w:b/>
          <w:bCs/>
          <w:color w:val="000000"/>
          <w:sz w:val="36"/>
          <w:szCs w:val="36"/>
          <w:lang w:val="ru-RU"/>
        </w:rPr>
      </w:pPr>
      <w:r w:rsidRPr="00C25B5D">
        <w:rPr>
          <w:rFonts w:hAnsi="Times New Roman" w:cs="Times New Roman"/>
          <w:b/>
          <w:bCs/>
          <w:color w:val="000000"/>
          <w:sz w:val="36"/>
          <w:szCs w:val="36"/>
          <w:lang w:val="ru-RU"/>
        </w:rPr>
        <w:t>МД</w:t>
      </w:r>
      <w:r w:rsidR="00491E81" w:rsidRPr="00C25B5D">
        <w:rPr>
          <w:rFonts w:hAnsi="Times New Roman" w:cs="Times New Roman"/>
          <w:b/>
          <w:bCs/>
          <w:color w:val="000000"/>
          <w:sz w:val="36"/>
          <w:szCs w:val="36"/>
          <w:lang w:val="ru-RU"/>
        </w:rPr>
        <w:t xml:space="preserve">ОУ </w:t>
      </w:r>
      <w:r w:rsidRPr="00C25B5D">
        <w:rPr>
          <w:rFonts w:hAnsi="Times New Roman" w:cs="Times New Roman"/>
          <w:b/>
          <w:bCs/>
          <w:color w:val="000000"/>
          <w:sz w:val="36"/>
          <w:szCs w:val="36"/>
          <w:lang w:val="ru-RU"/>
        </w:rPr>
        <w:t>«Стогинский детский сад»</w:t>
      </w:r>
    </w:p>
    <w:p w:rsidR="00EA0C3A" w:rsidRPr="00C25B5D" w:rsidRDefault="00EA0C3A" w:rsidP="00C25B5D">
      <w:pPr>
        <w:spacing w:before="0" w:beforeAutospacing="0" w:after="0" w:afterAutospacing="0" w:line="360" w:lineRule="auto"/>
        <w:jc w:val="center"/>
        <w:rPr>
          <w:rFonts w:hAnsi="Times New Roman" w:cs="Times New Roman"/>
          <w:color w:val="000000"/>
          <w:sz w:val="36"/>
          <w:szCs w:val="36"/>
          <w:lang w:val="ru-RU"/>
        </w:rPr>
      </w:pPr>
    </w:p>
    <w:p w:rsidR="00C25B5D" w:rsidRDefault="00C25B5D">
      <w:pPr>
        <w:jc w:val="center"/>
        <w:rPr>
          <w:rFonts w:hAnsi="Times New Roman" w:cs="Times New Roman"/>
          <w:color w:val="000000"/>
          <w:sz w:val="24"/>
          <w:szCs w:val="24"/>
          <w:lang w:val="ru-RU"/>
        </w:rPr>
      </w:pPr>
    </w:p>
    <w:p w:rsidR="00C25B5D" w:rsidRDefault="00C25B5D">
      <w:pPr>
        <w:jc w:val="center"/>
        <w:rPr>
          <w:rFonts w:hAnsi="Times New Roman" w:cs="Times New Roman"/>
          <w:color w:val="000000"/>
          <w:sz w:val="24"/>
          <w:szCs w:val="24"/>
          <w:lang w:val="ru-RU"/>
        </w:rPr>
      </w:pPr>
    </w:p>
    <w:p w:rsidR="00C25B5D" w:rsidRDefault="00C25B5D">
      <w:pPr>
        <w:jc w:val="center"/>
        <w:rPr>
          <w:rFonts w:hAnsi="Times New Roman" w:cs="Times New Roman"/>
          <w:color w:val="000000"/>
          <w:sz w:val="24"/>
          <w:szCs w:val="24"/>
          <w:lang w:val="ru-RU"/>
        </w:rPr>
      </w:pPr>
    </w:p>
    <w:p w:rsidR="00C25B5D" w:rsidRDefault="00C25B5D">
      <w:pPr>
        <w:jc w:val="center"/>
        <w:rPr>
          <w:rFonts w:hAnsi="Times New Roman" w:cs="Times New Roman"/>
          <w:color w:val="000000"/>
          <w:sz w:val="24"/>
          <w:szCs w:val="24"/>
          <w:lang w:val="ru-RU"/>
        </w:rPr>
      </w:pPr>
    </w:p>
    <w:p w:rsidR="00C25B5D" w:rsidRDefault="00C25B5D">
      <w:pPr>
        <w:jc w:val="center"/>
        <w:rPr>
          <w:rFonts w:hAnsi="Times New Roman" w:cs="Times New Roman"/>
          <w:color w:val="000000"/>
          <w:sz w:val="24"/>
          <w:szCs w:val="24"/>
          <w:lang w:val="ru-RU"/>
        </w:rPr>
      </w:pPr>
    </w:p>
    <w:p w:rsidR="00C25B5D" w:rsidRDefault="00C25B5D">
      <w:pPr>
        <w:jc w:val="center"/>
        <w:rPr>
          <w:rFonts w:hAnsi="Times New Roman" w:cs="Times New Roman"/>
          <w:color w:val="000000"/>
          <w:sz w:val="24"/>
          <w:szCs w:val="24"/>
          <w:lang w:val="ru-RU"/>
        </w:rPr>
      </w:pPr>
    </w:p>
    <w:p w:rsidR="00C25B5D" w:rsidRPr="00491E81" w:rsidRDefault="00C25B5D">
      <w:pPr>
        <w:jc w:val="center"/>
        <w:rPr>
          <w:rFonts w:hAnsi="Times New Roman" w:cs="Times New Roman"/>
          <w:color w:val="000000"/>
          <w:sz w:val="24"/>
          <w:szCs w:val="24"/>
          <w:lang w:val="ru-RU"/>
        </w:rPr>
      </w:pPr>
      <w:r>
        <w:rPr>
          <w:rFonts w:hAnsi="Times New Roman" w:cs="Times New Roman"/>
          <w:color w:val="000000"/>
          <w:sz w:val="24"/>
          <w:szCs w:val="24"/>
          <w:lang w:val="ru-RU"/>
        </w:rPr>
        <w:t>2023 г</w:t>
      </w:r>
    </w:p>
    <w:p w:rsidR="00EA0C3A" w:rsidRPr="00C25B5D" w:rsidRDefault="00491E81">
      <w:pPr>
        <w:jc w:val="center"/>
        <w:rPr>
          <w:rFonts w:hAnsi="Times New Roman" w:cs="Times New Roman"/>
          <w:color w:val="000000"/>
          <w:sz w:val="28"/>
          <w:szCs w:val="28"/>
          <w:lang w:val="ru-RU"/>
        </w:rPr>
      </w:pPr>
      <w:r w:rsidRPr="00C25B5D">
        <w:rPr>
          <w:rFonts w:hAnsi="Times New Roman" w:cs="Times New Roman"/>
          <w:b/>
          <w:bCs/>
          <w:color w:val="000000"/>
          <w:sz w:val="28"/>
          <w:szCs w:val="28"/>
          <w:lang w:val="ru-RU"/>
        </w:rPr>
        <w:lastRenderedPageBreak/>
        <w:t>1. Общие положения</w:t>
      </w:r>
    </w:p>
    <w:p w:rsidR="00C25B5D" w:rsidRPr="00C25B5D" w:rsidRDefault="00991EF8" w:rsidP="00C25B5D">
      <w:pPr>
        <w:spacing w:before="0" w:beforeAutospacing="0" w:after="0" w:afterAutospacing="0"/>
        <w:rPr>
          <w:sz w:val="24"/>
          <w:szCs w:val="24"/>
          <w:lang w:val="ru-RU"/>
        </w:rPr>
      </w:pPr>
      <w:r>
        <w:rPr>
          <w:rFonts w:hAnsi="Times New Roman" w:cs="Times New Roman"/>
          <w:color w:val="000000"/>
          <w:sz w:val="24"/>
          <w:szCs w:val="24"/>
          <w:lang w:val="ru-RU"/>
        </w:rPr>
        <w:t xml:space="preserve">         </w:t>
      </w:r>
      <w:r w:rsidR="00491E81" w:rsidRPr="00491E81">
        <w:rPr>
          <w:rFonts w:hAnsi="Times New Roman" w:cs="Times New Roman"/>
          <w:color w:val="000000"/>
          <w:sz w:val="24"/>
          <w:szCs w:val="24"/>
          <w:lang w:val="ru-RU"/>
        </w:rPr>
        <w:t xml:space="preserve">1.1. </w:t>
      </w:r>
      <w:r w:rsidR="00C25B5D" w:rsidRPr="00C25B5D">
        <w:rPr>
          <w:lang w:val="ru-RU"/>
        </w:rPr>
        <w:t xml:space="preserve"> </w:t>
      </w:r>
      <w:r w:rsidR="00C25B5D" w:rsidRPr="00C25B5D">
        <w:rPr>
          <w:sz w:val="24"/>
          <w:szCs w:val="24"/>
          <w:lang w:val="ru-RU"/>
        </w:rPr>
        <w:t>Настоящие Правила внутреннего трудового распорядка (далее - Правила) разработаны для муниципального дошкольного образовательного учреждения «</w:t>
      </w:r>
      <w:r w:rsidR="00C25B5D">
        <w:rPr>
          <w:sz w:val="24"/>
          <w:szCs w:val="24"/>
          <w:lang w:val="ru-RU"/>
        </w:rPr>
        <w:t>Стогинский детский сад»</w:t>
      </w:r>
      <w:r w:rsidR="00BC49FD">
        <w:rPr>
          <w:sz w:val="24"/>
          <w:szCs w:val="24"/>
          <w:lang w:val="ru-RU"/>
        </w:rPr>
        <w:t xml:space="preserve"> (дал</w:t>
      </w:r>
      <w:r w:rsidR="00F9046C">
        <w:rPr>
          <w:sz w:val="24"/>
          <w:szCs w:val="24"/>
          <w:lang w:val="ru-RU"/>
        </w:rPr>
        <w:t>ее – дошкольное образовательное учреждение</w:t>
      </w:r>
      <w:r w:rsidR="00BC49FD">
        <w:rPr>
          <w:sz w:val="24"/>
          <w:szCs w:val="24"/>
          <w:lang w:val="ru-RU"/>
        </w:rPr>
        <w:t xml:space="preserve">) в соответствии с </w:t>
      </w:r>
      <w:r w:rsidR="00BC49FD" w:rsidRPr="00491E81">
        <w:rPr>
          <w:rFonts w:hAnsi="Times New Roman" w:cs="Times New Roman"/>
          <w:color w:val="000000"/>
          <w:sz w:val="24"/>
          <w:szCs w:val="24"/>
          <w:lang w:val="ru-RU"/>
        </w:rPr>
        <w:t>Конституцией Российской Федерации</w:t>
      </w:r>
      <w:r w:rsidR="00BC49FD">
        <w:rPr>
          <w:rFonts w:hAnsi="Times New Roman" w:cs="Times New Roman"/>
          <w:color w:val="000000"/>
          <w:sz w:val="24"/>
          <w:szCs w:val="24"/>
          <w:lang w:val="ru-RU"/>
        </w:rPr>
        <w:t>,</w:t>
      </w:r>
    </w:p>
    <w:p w:rsidR="00C25B5D" w:rsidRPr="00C25B5D" w:rsidRDefault="00C25B5D" w:rsidP="00BC49FD">
      <w:pPr>
        <w:spacing w:before="0" w:beforeAutospacing="0" w:after="0" w:afterAutospacing="0"/>
        <w:jc w:val="both"/>
        <w:rPr>
          <w:sz w:val="24"/>
          <w:szCs w:val="24"/>
          <w:lang w:val="ru-RU"/>
        </w:rPr>
      </w:pPr>
      <w:r w:rsidRPr="00C25B5D">
        <w:rPr>
          <w:sz w:val="24"/>
          <w:szCs w:val="24"/>
          <w:lang w:val="ru-RU"/>
        </w:rPr>
        <w:t xml:space="preserve">Трудовым Кодексом Российской Федерации, Федеральным законом № 273-ФЗ от 29.12.2012г "Об образовании в Российской Федерации" (с изменениями и дополнениями),  Приказом Министерства Здравоохранения Российской Федерации от 28 января 2021 г. </w:t>
      </w:r>
      <w:r w:rsidRPr="00C25B5D">
        <w:rPr>
          <w:sz w:val="24"/>
          <w:szCs w:val="24"/>
        </w:rPr>
        <w:t>N</w:t>
      </w:r>
      <w:r w:rsidRPr="00C25B5D">
        <w:rPr>
          <w:sz w:val="24"/>
          <w:szCs w:val="24"/>
          <w:lang w:val="ru-RU"/>
        </w:rPr>
        <w:t xml:space="preserve"> 29н «Об утверждении порядка проведения обязательных предварительных и периодических медицинских осмотров работников…», Приказом Министерства здравоохранения Российской Федерации от 20 мая 2022 года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Постановлением Правительства РФ № 466 от 14.05.2015г «О ежегодных основных удлиненных оплачиваемых отпусках" с изменениями от 7 апреля 2017г, </w:t>
      </w:r>
    </w:p>
    <w:p w:rsidR="00EA0C3A" w:rsidRDefault="00C25B5D" w:rsidP="00BC49FD">
      <w:pPr>
        <w:spacing w:before="0" w:beforeAutospacing="0" w:after="0" w:afterAutospacing="0"/>
        <w:jc w:val="both"/>
        <w:rPr>
          <w:rFonts w:hAnsi="Times New Roman" w:cs="Times New Roman"/>
          <w:color w:val="000000"/>
          <w:sz w:val="24"/>
          <w:szCs w:val="24"/>
          <w:lang w:val="ru-RU"/>
        </w:rPr>
      </w:pPr>
      <w:r w:rsidRPr="00BC49FD">
        <w:rPr>
          <w:sz w:val="24"/>
          <w:szCs w:val="24"/>
          <w:lang w:val="ru-RU"/>
        </w:rPr>
        <w:t>Уставом дошкольног</w:t>
      </w:r>
      <w:r w:rsidR="00BC49FD" w:rsidRPr="00BC49FD">
        <w:rPr>
          <w:sz w:val="24"/>
          <w:szCs w:val="24"/>
          <w:lang w:val="ru-RU"/>
        </w:rPr>
        <w:t>о образовательного учреждения</w:t>
      </w:r>
      <w:r w:rsidR="00BC49FD">
        <w:rPr>
          <w:sz w:val="24"/>
          <w:szCs w:val="24"/>
          <w:lang w:val="ru-RU"/>
        </w:rPr>
        <w:t xml:space="preserve">, </w:t>
      </w:r>
      <w:r w:rsidR="00491E81" w:rsidRPr="00491E81">
        <w:rPr>
          <w:rFonts w:hAnsi="Times New Roman" w:cs="Times New Roman"/>
          <w:color w:val="000000"/>
          <w:sz w:val="24"/>
          <w:szCs w:val="24"/>
          <w:lang w:val="ru-RU"/>
        </w:rPr>
        <w:t>иными локальными актами и</w:t>
      </w:r>
      <w:r w:rsidR="00491E81">
        <w:rPr>
          <w:rFonts w:hAnsi="Times New Roman" w:cs="Times New Roman"/>
          <w:color w:val="000000"/>
          <w:sz w:val="24"/>
          <w:szCs w:val="24"/>
        </w:rPr>
        <w:t> </w:t>
      </w:r>
      <w:r w:rsidR="00491E81" w:rsidRPr="00491E81">
        <w:rPr>
          <w:rFonts w:hAnsi="Times New Roman" w:cs="Times New Roman"/>
          <w:color w:val="000000"/>
          <w:sz w:val="24"/>
          <w:szCs w:val="24"/>
          <w:lang w:val="ru-RU"/>
        </w:rPr>
        <w:t>нормативными документами.</w:t>
      </w:r>
    </w:p>
    <w:p w:rsidR="00BC49FD" w:rsidRPr="00BC49FD" w:rsidRDefault="00BC49FD" w:rsidP="00BC49FD">
      <w:pPr>
        <w:spacing w:before="0" w:beforeAutospacing="0" w:after="0" w:afterAutospacing="0"/>
        <w:jc w:val="both"/>
        <w:rPr>
          <w:sz w:val="24"/>
          <w:szCs w:val="24"/>
          <w:lang w:val="ru-RU"/>
        </w:rPr>
      </w:pPr>
      <w:r>
        <w:rPr>
          <w:lang w:val="ru-RU"/>
        </w:rPr>
        <w:t xml:space="preserve">         </w:t>
      </w:r>
      <w:r w:rsidRPr="00BC49FD">
        <w:rPr>
          <w:sz w:val="24"/>
          <w:szCs w:val="24"/>
          <w:lang w:val="ru-RU"/>
        </w:rPr>
        <w:t>Правила утверждены в соответствии со статьей 190 ТК Российской Федерации.</w:t>
      </w:r>
    </w:p>
    <w:p w:rsidR="00BC49FD" w:rsidRPr="00491E81" w:rsidRDefault="00991EF8" w:rsidP="00F9046C">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491E81" w:rsidRPr="00491E81">
        <w:rPr>
          <w:rFonts w:hAnsi="Times New Roman" w:cs="Times New Roman"/>
          <w:color w:val="000000"/>
          <w:sz w:val="24"/>
          <w:szCs w:val="24"/>
          <w:lang w:val="ru-RU"/>
        </w:rPr>
        <w:t>1.2. Правила устанавливают</w:t>
      </w:r>
      <w:r w:rsidR="00491E81">
        <w:rPr>
          <w:rFonts w:hAnsi="Times New Roman" w:cs="Times New Roman"/>
          <w:color w:val="000000"/>
          <w:sz w:val="24"/>
          <w:szCs w:val="24"/>
        </w:rPr>
        <w:t> </w:t>
      </w:r>
      <w:r w:rsidR="00491E81" w:rsidRPr="00491E81">
        <w:rPr>
          <w:rFonts w:hAnsi="Times New Roman" w:cs="Times New Roman"/>
          <w:color w:val="000000"/>
          <w:sz w:val="24"/>
          <w:szCs w:val="24"/>
          <w:lang w:val="ru-RU"/>
        </w:rPr>
        <w:t>порядок приема и увольнения работников, основные права и обязанности</w:t>
      </w:r>
      <w:r w:rsidR="00491E81">
        <w:rPr>
          <w:rFonts w:hAnsi="Times New Roman" w:cs="Times New Roman"/>
          <w:color w:val="000000"/>
          <w:sz w:val="24"/>
          <w:szCs w:val="24"/>
        </w:rPr>
        <w:t> </w:t>
      </w:r>
      <w:r w:rsidR="00491E81" w:rsidRPr="00491E81">
        <w:rPr>
          <w:rFonts w:hAnsi="Times New Roman" w:cs="Times New Roman"/>
          <w:color w:val="000000"/>
          <w:sz w:val="24"/>
          <w:szCs w:val="24"/>
          <w:lang w:val="ru-RU"/>
        </w:rPr>
        <w:t xml:space="preserve">работодателя – </w:t>
      </w:r>
      <w:r w:rsidR="00BC49FD">
        <w:rPr>
          <w:rFonts w:hAnsi="Times New Roman" w:cs="Times New Roman"/>
          <w:color w:val="000000"/>
          <w:sz w:val="24"/>
          <w:szCs w:val="24"/>
          <w:lang w:val="ru-RU"/>
        </w:rPr>
        <w:t xml:space="preserve">МДОУ </w:t>
      </w:r>
      <w:r w:rsidR="00BC49FD" w:rsidRPr="00C25B5D">
        <w:rPr>
          <w:sz w:val="24"/>
          <w:szCs w:val="24"/>
          <w:lang w:val="ru-RU"/>
        </w:rPr>
        <w:t>«</w:t>
      </w:r>
      <w:r w:rsidR="00BC49FD">
        <w:rPr>
          <w:sz w:val="24"/>
          <w:szCs w:val="24"/>
          <w:lang w:val="ru-RU"/>
        </w:rPr>
        <w:t>Стогинский детский сад»</w:t>
      </w:r>
      <w:r w:rsidR="00BC49FD" w:rsidRPr="00491E81">
        <w:rPr>
          <w:rFonts w:hAnsi="Times New Roman" w:cs="Times New Roman"/>
          <w:color w:val="000000"/>
          <w:sz w:val="24"/>
          <w:szCs w:val="24"/>
          <w:lang w:val="ru-RU"/>
        </w:rPr>
        <w:t xml:space="preserve"> </w:t>
      </w:r>
      <w:r w:rsidR="00491E81" w:rsidRPr="00491E81">
        <w:rPr>
          <w:rFonts w:hAnsi="Times New Roman" w:cs="Times New Roman"/>
          <w:color w:val="000000"/>
          <w:sz w:val="24"/>
          <w:szCs w:val="24"/>
          <w:lang w:val="ru-RU"/>
        </w:rPr>
        <w:t>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F9046C" w:rsidRDefault="00BC49FD" w:rsidP="00BC49FD">
      <w:pPr>
        <w:keepNext/>
        <w:keepLines/>
        <w:spacing w:before="0" w:beforeAutospacing="0" w:after="67" w:afterAutospacing="0" w:line="259" w:lineRule="auto"/>
        <w:ind w:left="-5" w:hanging="10"/>
        <w:jc w:val="center"/>
        <w:outlineLvl w:val="0"/>
        <w:rPr>
          <w:rFonts w:ascii="Times New Roman" w:eastAsia="Times New Roman" w:hAnsi="Times New Roman" w:cs="Times New Roman"/>
          <w:b/>
          <w:color w:val="000000"/>
          <w:sz w:val="28"/>
          <w:lang w:val="ru-RU" w:eastAsia="ru-RU"/>
        </w:rPr>
      </w:pPr>
      <w:bookmarkStart w:id="1" w:name="_Toc45719"/>
      <w:r>
        <w:rPr>
          <w:rFonts w:ascii="Times New Roman" w:eastAsia="Times New Roman" w:hAnsi="Times New Roman" w:cs="Times New Roman"/>
          <w:b/>
          <w:color w:val="000000"/>
          <w:sz w:val="28"/>
          <w:lang w:val="ru-RU" w:eastAsia="ru-RU"/>
        </w:rPr>
        <w:t xml:space="preserve">2. </w:t>
      </w:r>
      <w:r w:rsidRPr="00BC49FD">
        <w:rPr>
          <w:rFonts w:ascii="Times New Roman" w:eastAsia="Times New Roman" w:hAnsi="Times New Roman" w:cs="Times New Roman"/>
          <w:b/>
          <w:color w:val="000000"/>
          <w:sz w:val="28"/>
          <w:lang w:val="ru-RU" w:eastAsia="ru-RU"/>
        </w:rPr>
        <w:t xml:space="preserve">Порядок приема, отказа в приеме на работу, перевода, отстранения и увольнения работников ДОУ. </w:t>
      </w:r>
    </w:p>
    <w:p w:rsidR="00BC49FD" w:rsidRPr="00BC49FD" w:rsidRDefault="00BC49FD" w:rsidP="00BC49FD">
      <w:pPr>
        <w:keepNext/>
        <w:keepLines/>
        <w:spacing w:before="0" w:beforeAutospacing="0" w:after="67" w:afterAutospacing="0" w:line="259" w:lineRule="auto"/>
        <w:ind w:left="-5" w:hanging="10"/>
        <w:jc w:val="center"/>
        <w:outlineLvl w:val="0"/>
        <w:rPr>
          <w:rFonts w:ascii="Times New Roman" w:eastAsia="Times New Roman" w:hAnsi="Times New Roman" w:cs="Times New Roman"/>
          <w:b/>
          <w:color w:val="000000"/>
          <w:sz w:val="28"/>
          <w:lang w:val="ru-RU" w:eastAsia="ru-RU"/>
        </w:rPr>
      </w:pPr>
      <w:r w:rsidRPr="00BC49FD">
        <w:rPr>
          <w:rFonts w:ascii="Times New Roman" w:eastAsia="Times New Roman" w:hAnsi="Times New Roman" w:cs="Times New Roman"/>
          <w:b/>
          <w:color w:val="000000"/>
          <w:sz w:val="28"/>
          <w:lang w:val="ru-RU" w:eastAsia="ru-RU"/>
        </w:rPr>
        <w:t>Порядок формирования и выдачи сведений о трудовой деятельности работников</w:t>
      </w:r>
      <w:bookmarkEnd w:id="1"/>
      <w:r w:rsidR="00F9046C">
        <w:rPr>
          <w:rFonts w:ascii="Times New Roman" w:eastAsia="Times New Roman" w:hAnsi="Times New Roman" w:cs="Times New Roman"/>
          <w:b/>
          <w:color w:val="000000"/>
          <w:sz w:val="28"/>
          <w:lang w:val="ru-RU" w:eastAsia="ru-RU"/>
        </w:rPr>
        <w:t>.</w:t>
      </w:r>
    </w:p>
    <w:p w:rsidR="00775BB7" w:rsidRPr="00775BB7" w:rsidRDefault="00775BB7" w:rsidP="00775BB7">
      <w:pPr>
        <w:spacing w:before="0" w:beforeAutospacing="0" w:after="0" w:afterAutospacing="0"/>
        <w:ind w:hanging="10"/>
        <w:jc w:val="both"/>
        <w:rPr>
          <w:rFonts w:ascii="Times New Roman" w:eastAsia="Times New Roman" w:hAnsi="Times New Roman" w:cs="Times New Roman"/>
          <w:color w:val="000000"/>
          <w:sz w:val="24"/>
          <w:szCs w:val="24"/>
          <w:u w:val="single"/>
          <w:lang w:val="ru-RU" w:eastAsia="ru-RU"/>
        </w:rPr>
      </w:pPr>
      <w:r>
        <w:rPr>
          <w:rFonts w:ascii="Times New Roman" w:eastAsia="Times New Roman" w:hAnsi="Times New Roman" w:cs="Times New Roman"/>
          <w:color w:val="000000"/>
          <w:sz w:val="24"/>
          <w:szCs w:val="24"/>
          <w:lang w:val="ru-RU" w:eastAsia="ru-RU"/>
        </w:rPr>
        <w:t xml:space="preserve">          </w:t>
      </w:r>
      <w:r w:rsidRPr="00775BB7">
        <w:rPr>
          <w:rFonts w:ascii="Times New Roman" w:eastAsia="Times New Roman" w:hAnsi="Times New Roman" w:cs="Times New Roman"/>
          <w:color w:val="000000"/>
          <w:sz w:val="24"/>
          <w:szCs w:val="24"/>
          <w:u w:val="single"/>
          <w:lang w:val="ru-RU" w:eastAsia="ru-RU"/>
        </w:rPr>
        <w:t xml:space="preserve">2.1. Порядок приема на работу  </w:t>
      </w:r>
    </w:p>
    <w:p w:rsidR="001150B3" w:rsidRDefault="00775BB7" w:rsidP="00775BB7">
      <w:pPr>
        <w:spacing w:before="0" w:beforeAutospacing="0" w:after="0" w:afterAutospacing="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775BB7">
        <w:rPr>
          <w:rFonts w:ascii="Times New Roman" w:eastAsia="Times New Roman" w:hAnsi="Times New Roman" w:cs="Times New Roman"/>
          <w:color w:val="000000"/>
          <w:sz w:val="24"/>
          <w:szCs w:val="24"/>
          <w:lang w:val="ru-RU" w:eastAsia="ru-RU"/>
        </w:rPr>
        <w:t xml:space="preserve">2.1.1. Работники реализуют свое право на труд путем заключения трудового договора о работе в данном дошкольном образовательном учреждении. Заключение трудового договора допускается с лицами, достигшими возраста шестнадцати лет. </w:t>
      </w:r>
    </w:p>
    <w:p w:rsidR="001150B3" w:rsidRDefault="001150B3" w:rsidP="00775BB7">
      <w:pPr>
        <w:spacing w:before="0" w:beforeAutospacing="0" w:after="0" w:afterAutospacing="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775BB7" w:rsidRPr="00775BB7">
        <w:rPr>
          <w:rFonts w:ascii="Times New Roman" w:eastAsia="Times New Roman" w:hAnsi="Times New Roman" w:cs="Times New Roman"/>
          <w:color w:val="000000"/>
          <w:sz w:val="24"/>
          <w:szCs w:val="24"/>
          <w:lang w:val="ru-RU" w:eastAsia="ru-RU"/>
        </w:rPr>
        <w:t xml:space="preserve">Трудовой договор заключается, как правило, на неопределённый срок. </w:t>
      </w:r>
    </w:p>
    <w:p w:rsidR="00775BB7" w:rsidRDefault="001150B3" w:rsidP="00775BB7">
      <w:pPr>
        <w:spacing w:before="0" w:beforeAutospacing="0" w:after="0" w:afterAutospacing="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775BB7" w:rsidRPr="00775BB7">
        <w:rPr>
          <w:rFonts w:ascii="Times New Roman" w:eastAsia="Times New Roman" w:hAnsi="Times New Roman" w:cs="Times New Roman"/>
          <w:color w:val="000000"/>
          <w:sz w:val="24"/>
          <w:szCs w:val="24"/>
          <w:lang w:val="ru-RU" w:eastAsia="ru-RU"/>
        </w:rPr>
        <w:t xml:space="preserve">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 </w:t>
      </w:r>
    </w:p>
    <w:p w:rsidR="00775BB7" w:rsidRPr="00775BB7" w:rsidRDefault="00775BB7" w:rsidP="00775BB7">
      <w:pPr>
        <w:spacing w:before="0" w:beforeAutospacing="0" w:after="0" w:afterAutospacing="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775BB7">
        <w:rPr>
          <w:rFonts w:ascii="Times New Roman" w:eastAsia="Times New Roman" w:hAnsi="Times New Roman" w:cs="Times New Roman"/>
          <w:color w:val="000000"/>
          <w:sz w:val="24"/>
          <w:szCs w:val="24"/>
          <w:lang w:val="ru-RU" w:eastAsia="ru-RU"/>
        </w:rPr>
        <w:t xml:space="preserve">Срочный трудовой договор заключается в случаях: </w:t>
      </w:r>
    </w:p>
    <w:p w:rsidR="00775BB7" w:rsidRPr="00775BB7" w:rsidRDefault="00775BB7" w:rsidP="002834E8">
      <w:pPr>
        <w:numPr>
          <w:ilvl w:val="0"/>
          <w:numId w:val="1"/>
        </w:numPr>
        <w:spacing w:before="0" w:beforeAutospacing="0" w:after="0" w:afterAutospacing="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трудовым договором сохраняется место работы; </w:t>
      </w:r>
    </w:p>
    <w:p w:rsidR="00775BB7" w:rsidRPr="00775BB7" w:rsidRDefault="00775BB7" w:rsidP="002834E8">
      <w:pPr>
        <w:numPr>
          <w:ilvl w:val="0"/>
          <w:numId w:val="1"/>
        </w:numPr>
        <w:spacing w:before="0" w:beforeAutospacing="0" w:after="0" w:afterAutospacing="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на время выполнения временных (до двух месяцев) работ,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1150B3" w:rsidRPr="001150B3" w:rsidRDefault="00775BB7" w:rsidP="001150B3">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lastRenderedPageBreak/>
        <w:t xml:space="preserve"> На основании заключенного трудового договора работодатель издает приказ о приеме на работу. Содержание приказа работодателя должно соответствовать условиям за</w:t>
      </w:r>
      <w:r w:rsidR="001150B3">
        <w:rPr>
          <w:rFonts w:ascii="Times New Roman" w:eastAsia="Times New Roman" w:hAnsi="Times New Roman" w:cs="Times New Roman"/>
          <w:color w:val="000000"/>
          <w:sz w:val="24"/>
          <w:szCs w:val="24"/>
          <w:lang w:val="ru-RU" w:eastAsia="ru-RU"/>
        </w:rPr>
        <w:t xml:space="preserve">ключенного трудового договора. </w:t>
      </w:r>
    </w:p>
    <w:p w:rsidR="001150B3" w:rsidRPr="001150B3" w:rsidRDefault="001150B3" w:rsidP="001150B3">
      <w:pPr>
        <w:spacing w:before="0" w:beforeAutospacing="0" w:after="0" w:afterAutospacing="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775BB7" w:rsidRPr="001150B3">
        <w:rPr>
          <w:rFonts w:ascii="Times New Roman" w:eastAsia="Times New Roman" w:hAnsi="Times New Roman" w:cs="Times New Roman"/>
          <w:color w:val="000000"/>
          <w:sz w:val="24"/>
          <w:szCs w:val="24"/>
          <w:lang w:val="ru-RU" w:eastAsia="ru-RU"/>
        </w:rPr>
        <w:t>Приказ работодателя о приеме на работу объявляется работнику под подпись в</w:t>
      </w:r>
    </w:p>
    <w:p w:rsidR="00775BB7" w:rsidRPr="001150B3" w:rsidRDefault="00775BB7" w:rsidP="001150B3">
      <w:pPr>
        <w:spacing w:before="0" w:beforeAutospacing="0" w:after="0" w:afterAutospacing="0"/>
        <w:jc w:val="both"/>
        <w:rPr>
          <w:rFonts w:ascii="Times New Roman" w:eastAsia="Times New Roman" w:hAnsi="Times New Roman" w:cs="Times New Roman"/>
          <w:color w:val="000000"/>
          <w:sz w:val="24"/>
          <w:szCs w:val="24"/>
          <w:lang w:val="ru-RU" w:eastAsia="ru-RU"/>
        </w:rPr>
      </w:pPr>
      <w:r w:rsidRPr="001150B3">
        <w:rPr>
          <w:rFonts w:ascii="Times New Roman" w:eastAsia="Times New Roman" w:hAnsi="Times New Roman" w:cs="Times New Roman"/>
          <w:color w:val="000000"/>
          <w:sz w:val="24"/>
          <w:szCs w:val="24"/>
          <w:lang w:val="ru-RU" w:eastAsia="ru-RU"/>
        </w:rPr>
        <w:t xml:space="preserve">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 В случаях, предусмотренных Трудовым кодексом,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 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в личном деле работника, другой - у работника. На экземпляре трудового договора работодателя работник ставит свою подпись о получении экземпляра трудового договора.  </w:t>
      </w:r>
    </w:p>
    <w:p w:rsidR="00775BB7" w:rsidRPr="00775BB7" w:rsidRDefault="00775BB7" w:rsidP="001150B3">
      <w:pPr>
        <w:spacing w:before="0" w:beforeAutospacing="0" w:after="0" w:afterAutospacing="0"/>
        <w:ind w:hanging="10"/>
        <w:jc w:val="center"/>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2.1.3. При приеме на работу сотрудник обязан предъявить администрации ДОУ: </w:t>
      </w:r>
    </w:p>
    <w:p w:rsidR="001150B3" w:rsidRPr="001150B3" w:rsidRDefault="001150B3" w:rsidP="002834E8">
      <w:pPr>
        <w:numPr>
          <w:ilvl w:val="0"/>
          <w:numId w:val="2"/>
        </w:num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паспорт или другой документ, удостоверяющий личность; </w:t>
      </w:r>
    </w:p>
    <w:p w:rsidR="00775BB7" w:rsidRPr="00775BB7" w:rsidRDefault="00775BB7" w:rsidP="008A2E37">
      <w:pPr>
        <w:numPr>
          <w:ilvl w:val="0"/>
          <w:numId w:val="2"/>
        </w:num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трудовые книжки в бумажном варианте не оформляются.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Работники, которые выбрали электронный формат трудовой книжки, при устройстве на работу вправе представить сведения о трудовой деятельности по форме СТД-Р или СТД-СФР (ст. 65 ТК РФ). Форму СТД-Р выдает предыдущий работодатель, форму СТД-СФР работник получает сам на портале «Госуслуги», в личном кабинете ПФР или в МФЦ. Если для работы необходим профессиональный стаж (например, для педагогических должностей), а сведений о стаже в СТД-Р недостаточно, то работник может предъявить бумажную трудовую или справку СТДСФР. Если новый работник отказался от ведения бумажной трудовой книжки, предъявил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заведующий дошкольного образовательного учреждения вправе запросить у работника бумажную трудовую книжку, чтобы получить эту информацию и вернуть книжку работнику, или форму СТД-СФР. В случае если работник нигде не работал и не имеет регистрации в системе индивидуального </w:t>
      </w:r>
    </w:p>
    <w:p w:rsidR="00775BB7" w:rsidRPr="00775BB7" w:rsidRDefault="00775BB7" w:rsidP="00775BB7">
      <w:pPr>
        <w:spacing w:before="0" w:beforeAutospacing="0" w:after="0" w:afterAutospacing="0"/>
        <w:ind w:hanging="1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(персонифицированного) учета, работодатель передает сведения в Фонд пенсионного и социального страхования российской Федерации для регистрации работника. </w:t>
      </w:r>
    </w:p>
    <w:p w:rsidR="00775BB7" w:rsidRPr="00775BB7" w:rsidRDefault="00775BB7" w:rsidP="008A2E37">
      <w:pPr>
        <w:numPr>
          <w:ilvl w:val="0"/>
          <w:numId w:val="2"/>
        </w:numPr>
        <w:spacing w:before="0" w:beforeAutospacing="0" w:after="0" w:afterAutospacing="0"/>
        <w:ind w:firstLine="567"/>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заключение о предварительном медицинском осмотре (статья 48 пункт 9 </w:t>
      </w:r>
    </w:p>
    <w:p w:rsidR="00775BB7" w:rsidRPr="00775BB7" w:rsidRDefault="00775BB7" w:rsidP="00775BB7">
      <w:pPr>
        <w:spacing w:before="0" w:beforeAutospacing="0" w:after="0" w:afterAutospacing="0"/>
        <w:ind w:hanging="1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w:t>
      </w:r>
      <w:r w:rsidRPr="00775BB7">
        <w:rPr>
          <w:rFonts w:ascii="Times New Roman" w:eastAsia="Times New Roman" w:hAnsi="Times New Roman" w:cs="Times New Roman"/>
          <w:color w:val="000000"/>
          <w:sz w:val="24"/>
          <w:szCs w:val="24"/>
          <w:lang w:val="ru-RU" w:eastAsia="ru-RU"/>
        </w:rPr>
        <w:lastRenderedPageBreak/>
        <w:t xml:space="preserve">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 </w:t>
      </w:r>
    </w:p>
    <w:p w:rsidR="00775BB7" w:rsidRPr="00775BB7" w:rsidRDefault="00775BB7" w:rsidP="008A2E37">
      <w:pPr>
        <w:numPr>
          <w:ilvl w:val="0"/>
          <w:numId w:val="2"/>
        </w:numPr>
        <w:spacing w:before="0" w:beforeAutospacing="0" w:after="0" w:afterAutospacing="0"/>
        <w:ind w:firstLine="567"/>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документ, подтверждающий регистрацию в системе индивидуального (персонифицированного) учета, в т.ч. в форме электронного документа, либо страховое свидетельство государственного пенсионного страхования;  </w:t>
      </w:r>
    </w:p>
    <w:p w:rsidR="00775BB7" w:rsidRPr="00775BB7" w:rsidRDefault="00775BB7" w:rsidP="008A2E37">
      <w:pPr>
        <w:numPr>
          <w:ilvl w:val="0"/>
          <w:numId w:val="2"/>
        </w:numPr>
        <w:spacing w:before="0" w:beforeAutospacing="0" w:after="0" w:afterAutospacing="0"/>
        <w:ind w:firstLine="567"/>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документ об образовании, диплом или иной документ о полученном образовании (полном или неполном) и/или документ, подтверждающий квалификацию или специальность, наличии специальных знаний; </w:t>
      </w:r>
    </w:p>
    <w:p w:rsidR="00775BB7" w:rsidRPr="00775BB7" w:rsidRDefault="00775BB7" w:rsidP="008A2E37">
      <w:pPr>
        <w:numPr>
          <w:ilvl w:val="0"/>
          <w:numId w:val="2"/>
        </w:numPr>
        <w:spacing w:before="0" w:beforeAutospacing="0" w:after="0" w:afterAutospacing="0"/>
        <w:ind w:firstLine="567"/>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копию аттестационного листа или приказа, удостоверения;  </w:t>
      </w:r>
    </w:p>
    <w:p w:rsidR="00775BB7" w:rsidRPr="00775BB7" w:rsidRDefault="00775BB7" w:rsidP="008A2E37">
      <w:pPr>
        <w:numPr>
          <w:ilvl w:val="0"/>
          <w:numId w:val="2"/>
        </w:numPr>
        <w:spacing w:before="0" w:beforeAutospacing="0" w:after="0" w:afterAutospacing="0"/>
        <w:ind w:firstLine="567"/>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документ воинского учета - для военнообязанных и лиц, подлежащих призыву на военную службу; </w:t>
      </w:r>
    </w:p>
    <w:p w:rsidR="00775BB7" w:rsidRPr="00775BB7" w:rsidRDefault="00775BB7" w:rsidP="008A2E37">
      <w:pPr>
        <w:numPr>
          <w:ilvl w:val="0"/>
          <w:numId w:val="2"/>
        </w:numPr>
        <w:spacing w:before="0" w:beforeAutospacing="0" w:after="0" w:afterAutospacing="0"/>
        <w:ind w:firstLine="567"/>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идентификационный номер налогоплательщика (ИНН);  </w:t>
      </w:r>
    </w:p>
    <w:p w:rsidR="00775BB7" w:rsidRPr="00775BB7" w:rsidRDefault="00775BB7" w:rsidP="008A2E37">
      <w:pPr>
        <w:numPr>
          <w:ilvl w:val="0"/>
          <w:numId w:val="2"/>
        </w:numPr>
        <w:spacing w:before="0" w:beforeAutospacing="0" w:after="0" w:afterAutospacing="0"/>
        <w:ind w:firstLine="567"/>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 </w:t>
      </w:r>
    </w:p>
    <w:p w:rsidR="00775BB7" w:rsidRPr="00775BB7" w:rsidRDefault="00775BB7" w:rsidP="008A2E37">
      <w:pPr>
        <w:numPr>
          <w:ilvl w:val="0"/>
          <w:numId w:val="2"/>
        </w:numPr>
        <w:spacing w:before="0" w:beforeAutospacing="0" w:after="0" w:afterAutospacing="0"/>
        <w:ind w:firstLine="567"/>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w:t>
      </w:r>
    </w:p>
    <w:p w:rsidR="00775BB7" w:rsidRPr="00775BB7" w:rsidRDefault="00775BB7" w:rsidP="008A2E37">
      <w:pPr>
        <w:numPr>
          <w:ilvl w:val="0"/>
          <w:numId w:val="2"/>
        </w:numPr>
        <w:spacing w:before="0" w:beforeAutospacing="0" w:after="0" w:afterAutospacing="0"/>
        <w:ind w:firstLine="567"/>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справку о характере и условиях труда по основному месту работы – при приеме на работу по совместительству с вредными и (или) опасными условиями труда; </w:t>
      </w:r>
    </w:p>
    <w:p w:rsidR="00775BB7" w:rsidRPr="00775BB7" w:rsidRDefault="00775BB7" w:rsidP="008A2E37">
      <w:pPr>
        <w:numPr>
          <w:ilvl w:val="0"/>
          <w:numId w:val="2"/>
        </w:numPr>
        <w:spacing w:before="0" w:beforeAutospacing="0" w:after="0" w:afterAutospacing="0"/>
        <w:ind w:firstLine="567"/>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медицинское заключение о прохождении обязательного психиатрического освидетельствования для лиц, осуществляющих педагогическую деятельность в соответствие с Приказом Минздрава РФ от 20 мая 2022 года №342н;  </w:t>
      </w:r>
    </w:p>
    <w:p w:rsidR="00775BB7" w:rsidRPr="00775BB7" w:rsidRDefault="00775BB7" w:rsidP="008A2E37">
      <w:pPr>
        <w:numPr>
          <w:ilvl w:val="0"/>
          <w:numId w:val="2"/>
        </w:numPr>
        <w:spacing w:before="0" w:beforeAutospacing="0" w:after="0" w:afterAutospacing="0"/>
        <w:ind w:firstLine="567"/>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другие документы с учетом специфики работы, если это предусмотрено Трудовым кодексом, иными нормативно-правовыми актами (для обучающихся в высшем учебном заведении и претендующих на занятие педагогической должности - характеристику, выданную организацией, осуществляющей образовательную деятельность, в которой обучается претендент, справку о периоде обучения).  </w:t>
      </w:r>
    </w:p>
    <w:p w:rsidR="008D0B63" w:rsidRDefault="008D0B63" w:rsidP="008D0B63">
      <w:pPr>
        <w:spacing w:before="0" w:beforeAutospacing="0" w:after="0" w:afterAutospacing="0"/>
        <w:ind w:left="70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2.1.4. </w:t>
      </w:r>
      <w:r w:rsidR="00775BB7" w:rsidRPr="00775BB7">
        <w:rPr>
          <w:rFonts w:ascii="Times New Roman" w:eastAsia="Times New Roman" w:hAnsi="Times New Roman" w:cs="Times New Roman"/>
          <w:color w:val="000000"/>
          <w:sz w:val="24"/>
          <w:szCs w:val="24"/>
          <w:lang w:val="ru-RU" w:eastAsia="ru-RU"/>
        </w:rPr>
        <w:t>Лицо, поступающее на работу по совместите</w:t>
      </w:r>
      <w:r>
        <w:rPr>
          <w:rFonts w:ascii="Times New Roman" w:eastAsia="Times New Roman" w:hAnsi="Times New Roman" w:cs="Times New Roman"/>
          <w:color w:val="000000"/>
          <w:sz w:val="24"/>
          <w:szCs w:val="24"/>
          <w:lang w:val="ru-RU" w:eastAsia="ru-RU"/>
        </w:rPr>
        <w:t>льству, не предъявляет трудовую</w:t>
      </w:r>
    </w:p>
    <w:p w:rsidR="00775BB7" w:rsidRPr="00775BB7" w:rsidRDefault="00775BB7" w:rsidP="008D0B63">
      <w:pPr>
        <w:spacing w:before="0" w:beforeAutospacing="0" w:after="0" w:afterAutospacing="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книжку в</w:t>
      </w:r>
      <w:r w:rsidR="008D0B63">
        <w:rPr>
          <w:rFonts w:ascii="Times New Roman" w:eastAsia="Times New Roman" w:hAnsi="Times New Roman" w:cs="Times New Roman"/>
          <w:color w:val="000000"/>
          <w:sz w:val="24"/>
          <w:szCs w:val="24"/>
          <w:lang w:val="ru-RU" w:eastAsia="ru-RU"/>
        </w:rPr>
        <w:t xml:space="preserve"> </w:t>
      </w:r>
      <w:r w:rsidRPr="00775BB7">
        <w:rPr>
          <w:rFonts w:ascii="Times New Roman" w:eastAsia="Times New Roman" w:hAnsi="Times New Roman" w:cs="Times New Roman"/>
          <w:color w:val="000000"/>
          <w:sz w:val="24"/>
          <w:szCs w:val="24"/>
          <w:lang w:val="ru-RU" w:eastAsia="ru-RU"/>
        </w:rPr>
        <w:t xml:space="preserve">случае, если по основному месту работы работодатель ведет трудовую книжку на данного работника или если трудовая книжка на работника не оформлялась.  </w:t>
      </w:r>
    </w:p>
    <w:p w:rsidR="008D0B63" w:rsidRDefault="00775BB7" w:rsidP="008D0B63">
      <w:pPr>
        <w:spacing w:before="0" w:beforeAutospacing="0" w:after="0" w:afterAutospacing="0"/>
        <w:ind w:left="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Если претендент на работу в течение двух лет, предшествующих поступлению на работу</w:t>
      </w:r>
    </w:p>
    <w:p w:rsidR="00775BB7" w:rsidRPr="00775BB7" w:rsidRDefault="00775BB7" w:rsidP="008D0B63">
      <w:pPr>
        <w:spacing w:before="0" w:beforeAutospacing="0" w:after="0" w:afterAutospacing="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в ДОУ,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 </w:t>
      </w:r>
    </w:p>
    <w:p w:rsidR="008D0B63" w:rsidRDefault="00775BB7" w:rsidP="008D0B63">
      <w:pPr>
        <w:spacing w:before="0" w:beforeAutospacing="0" w:after="0" w:afterAutospacing="0"/>
        <w:ind w:left="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В случае отсутствия у лица, поступающего на работу, трудовой книжки в связи с ее</w:t>
      </w:r>
    </w:p>
    <w:p w:rsidR="00775BB7" w:rsidRPr="00775BB7" w:rsidRDefault="00775BB7" w:rsidP="008D0B63">
      <w:pPr>
        <w:spacing w:before="0" w:beforeAutospacing="0" w:after="0" w:afterAutospacing="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lastRenderedPageBreak/>
        <w:t xml:space="preserve">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В случае, если при приеме работник не предоставил трудовую книжку, работодатель вправе запросить у него сведения о трудовой деятельности по формам СТД-Р или СТД-СФР. Если в форме стоит отметка «Подано заявление о предоставлении сведений о трудовой деятельности, то новый работодатель продолжает их вести и не заводит новую трудовую книжку.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 К занятию педагогической деятельностью в государственных и муниципальных дошкольных образовательных учреждениях не допускаются иностранные агенты. </w:t>
      </w:r>
    </w:p>
    <w:p w:rsidR="00775BB7" w:rsidRPr="00775BB7" w:rsidRDefault="00775BB7" w:rsidP="00775BB7">
      <w:pPr>
        <w:spacing w:before="0" w:beforeAutospacing="0" w:after="0" w:afterAutospacing="0"/>
        <w:ind w:hanging="1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 </w:t>
      </w:r>
      <w:r w:rsidR="008D0B63">
        <w:rPr>
          <w:rFonts w:ascii="Times New Roman" w:eastAsia="Times New Roman" w:hAnsi="Times New Roman" w:cs="Times New Roman"/>
          <w:color w:val="000000"/>
          <w:sz w:val="24"/>
          <w:szCs w:val="24"/>
          <w:lang w:val="ru-RU" w:eastAsia="ru-RU"/>
        </w:rPr>
        <w:t xml:space="preserve">           </w:t>
      </w:r>
      <w:r w:rsidRPr="00775BB7">
        <w:rPr>
          <w:rFonts w:ascii="Times New Roman" w:eastAsia="Times New Roman" w:hAnsi="Times New Roman" w:cs="Times New Roman"/>
          <w:color w:val="000000"/>
          <w:sz w:val="24"/>
          <w:szCs w:val="24"/>
          <w:lang w:val="ru-RU" w:eastAsia="ru-RU"/>
        </w:rPr>
        <w:t xml:space="preserve">Правила приема на работу студентов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2.1.5.1. При заключении трудового договора работник, обучающийся по образовательным программам высшего образования (приказ Минпросвещения от 18.09.2020 № 508), предъявляет: </w:t>
      </w:r>
    </w:p>
    <w:p w:rsidR="00775BB7" w:rsidRPr="00775BB7" w:rsidRDefault="00775BB7" w:rsidP="002834E8">
      <w:pPr>
        <w:numPr>
          <w:ilvl w:val="0"/>
          <w:numId w:val="3"/>
        </w:numPr>
        <w:spacing w:before="0" w:beforeAutospacing="0" w:after="0" w:afterAutospacing="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документы, указанные в п.2.1.4. Правил, за исключением документов об образовании и о квалификации;  </w:t>
      </w:r>
    </w:p>
    <w:p w:rsidR="00775BB7" w:rsidRPr="00775BB7" w:rsidRDefault="00775BB7" w:rsidP="002834E8">
      <w:pPr>
        <w:numPr>
          <w:ilvl w:val="0"/>
          <w:numId w:val="3"/>
        </w:numPr>
        <w:spacing w:before="0" w:beforeAutospacing="0" w:after="0" w:afterAutospacing="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характеристику обучающегося, выданную образовательной организацией, в которой он обучается; </w:t>
      </w:r>
    </w:p>
    <w:p w:rsidR="00775BB7" w:rsidRPr="00775BB7" w:rsidRDefault="00775BB7" w:rsidP="002834E8">
      <w:pPr>
        <w:numPr>
          <w:ilvl w:val="0"/>
          <w:numId w:val="3"/>
        </w:numPr>
        <w:spacing w:before="0" w:beforeAutospacing="0" w:after="0" w:afterAutospacing="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справку о периоде обучения, по самостоятельному установленному высшим образовательным учреждением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А также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2.1.6. Прием на работу в дошкольное образовательное учреждение без предъявления перечисленных документов не допускается. Вместе с тем администрация ДОУ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2.1.8. При поступлении работника на работу или переводе его в установленном порядке на другую работу работодатель обязан: </w:t>
      </w:r>
    </w:p>
    <w:p w:rsidR="00775BB7" w:rsidRPr="00775BB7" w:rsidRDefault="00775BB7" w:rsidP="002834E8">
      <w:pPr>
        <w:numPr>
          <w:ilvl w:val="0"/>
          <w:numId w:val="3"/>
        </w:numPr>
        <w:spacing w:before="0" w:beforeAutospacing="0" w:after="0" w:afterAutospacing="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lastRenderedPageBreak/>
        <w:t xml:space="preserve">ознакомить его с порученной работой, условиями и оплатой труда, разъяснить работнику его права и обязанности; </w:t>
      </w:r>
    </w:p>
    <w:p w:rsidR="00775BB7" w:rsidRPr="00775BB7" w:rsidRDefault="00775BB7" w:rsidP="002834E8">
      <w:pPr>
        <w:numPr>
          <w:ilvl w:val="0"/>
          <w:numId w:val="3"/>
        </w:numPr>
        <w:spacing w:before="0" w:beforeAutospacing="0" w:after="0" w:afterAutospacing="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ознакомить с настоящими Правилами, Уставом и другими локальными нормативными актами; </w:t>
      </w:r>
    </w:p>
    <w:p w:rsidR="00775BB7" w:rsidRPr="00775BB7" w:rsidRDefault="00775BB7" w:rsidP="002834E8">
      <w:pPr>
        <w:numPr>
          <w:ilvl w:val="0"/>
          <w:numId w:val="3"/>
        </w:numPr>
        <w:spacing w:before="0" w:beforeAutospacing="0" w:after="0" w:afterAutospacing="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провести инструктаж по технике безопасности, производственной санитарии, противопожарной охране и другим правилам охраны труда и по обязанности сохранения сведений, составляющих коммерческую тайну организации, и ответственности за ее разглашение или передачу другим лицам.  </w:t>
      </w:r>
    </w:p>
    <w:p w:rsidR="00775BB7" w:rsidRPr="00775BB7" w:rsidRDefault="00D1631D" w:rsidP="00775BB7">
      <w:pPr>
        <w:spacing w:before="0" w:beforeAutospacing="0" w:after="0" w:afterAutospacing="0"/>
        <w:ind w:hanging="1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775BB7" w:rsidRPr="00775BB7">
        <w:rPr>
          <w:rFonts w:ascii="Times New Roman" w:eastAsia="Times New Roman" w:hAnsi="Times New Roman" w:cs="Times New Roman"/>
          <w:color w:val="000000"/>
          <w:sz w:val="24"/>
          <w:szCs w:val="24"/>
          <w:lang w:val="ru-RU" w:eastAsia="ru-RU"/>
        </w:rPr>
        <w:t xml:space="preserve">2.1.9. Прием на работу в ДОУ осуществляется с прохождением срока испытания продолжительностью до трех месяцев с целью проверки соответствия работника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 2.1.9.1. Условие об испытании должно быть прямо указано в трудовом договоре.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 2.1.9.2. Условие об испытании не применяется, если работнику в соответствии с Трудовым кодексом, иными федеральными законами нельзя устанавливать испытание при приеме на работу. Испытание при приеме на работу не устанавливается для: </w:t>
      </w:r>
    </w:p>
    <w:p w:rsidR="00775BB7" w:rsidRPr="00775BB7" w:rsidRDefault="00775BB7" w:rsidP="008A2E37">
      <w:pPr>
        <w:numPr>
          <w:ilvl w:val="0"/>
          <w:numId w:val="4"/>
        </w:numPr>
        <w:spacing w:before="0" w:beforeAutospacing="0" w:after="0" w:afterAutospacing="0"/>
        <w:ind w:firstLine="851"/>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беременных женщин и женщин, имеющих детей в возрасте до полутора лет;  </w:t>
      </w:r>
    </w:p>
    <w:p w:rsidR="00775BB7" w:rsidRPr="00775BB7" w:rsidRDefault="00775BB7" w:rsidP="008A2E37">
      <w:pPr>
        <w:numPr>
          <w:ilvl w:val="0"/>
          <w:numId w:val="4"/>
        </w:numPr>
        <w:spacing w:before="0" w:beforeAutospacing="0" w:after="0" w:afterAutospacing="0"/>
        <w:ind w:firstLine="851"/>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775BB7" w:rsidRPr="00775BB7" w:rsidRDefault="00775BB7" w:rsidP="008A2E37">
      <w:pPr>
        <w:numPr>
          <w:ilvl w:val="0"/>
          <w:numId w:val="4"/>
        </w:numPr>
        <w:spacing w:before="0" w:beforeAutospacing="0" w:after="0" w:afterAutospacing="0"/>
        <w:ind w:firstLine="851"/>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лиц, приглашенных на работу в порядке перевода от другого работодателя по согласованию между работодателями; </w:t>
      </w:r>
    </w:p>
    <w:p w:rsidR="00775BB7" w:rsidRPr="00775BB7" w:rsidRDefault="00775BB7" w:rsidP="008A2E37">
      <w:pPr>
        <w:numPr>
          <w:ilvl w:val="0"/>
          <w:numId w:val="4"/>
        </w:numPr>
        <w:spacing w:before="0" w:beforeAutospacing="0" w:after="0" w:afterAutospacing="0"/>
        <w:ind w:firstLine="851"/>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иных лиц в случаях, предусмотренных ТК РФ, иными федеральными законами, коллективным договором.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2.1.10. Срок испытания не может превышать трех месяцев.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2.1.11. При неудовлетворительном результате испытания заведующий ДОУ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w:t>
      </w:r>
      <w:r w:rsidRPr="00775BB7">
        <w:rPr>
          <w:rFonts w:ascii="Times New Roman" w:eastAsia="Times New Roman" w:hAnsi="Times New Roman" w:cs="Times New Roman"/>
          <w:color w:val="000000"/>
          <w:sz w:val="24"/>
          <w:szCs w:val="24"/>
          <w:lang w:val="ru-RU" w:eastAsia="ru-RU"/>
        </w:rPr>
        <w:lastRenderedPageBreak/>
        <w:t xml:space="preserve">работодатель имеет право аннулировать трудовой договор. Аннулированный трудовой договор считается незаключенным.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2.1.14. Трудовая книжка установленного образца является основным документом о трудовой деятельности и трудовом стаже работника.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 При заключении трудового договора впервые заведующий ДОУ оформляет трудовую книжку в электронном виде и оказывает содействие в получении страхового номера индивидуального лицевого счета. По письменному заявлению работники ДОУ выбирают способ ведения трудовой книжки: в электронном виде или трудовая книжка установленного образца.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 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775BB7" w:rsidRPr="00775BB7" w:rsidRDefault="00775BB7" w:rsidP="00D1631D">
      <w:pPr>
        <w:tabs>
          <w:tab w:val="center" w:pos="1095"/>
          <w:tab w:val="center" w:pos="2652"/>
          <w:tab w:val="center" w:pos="4376"/>
          <w:tab w:val="center" w:pos="5794"/>
          <w:tab w:val="center" w:pos="7281"/>
          <w:tab w:val="right" w:pos="9900"/>
        </w:tabs>
        <w:spacing w:before="0" w:beforeAutospacing="0" w:after="0" w:afterAutospacing="0"/>
        <w:rPr>
          <w:rFonts w:ascii="Times New Roman" w:eastAsia="Times New Roman" w:hAnsi="Times New Roman" w:cs="Times New Roman"/>
          <w:color w:val="000000"/>
          <w:sz w:val="24"/>
          <w:szCs w:val="24"/>
          <w:lang w:val="ru-RU" w:eastAsia="ru-RU"/>
        </w:rPr>
      </w:pPr>
      <w:r w:rsidRPr="00775BB7">
        <w:rPr>
          <w:rFonts w:ascii="Times New Roman" w:eastAsia="Calibri" w:hAnsi="Times New Roman" w:cs="Times New Roman"/>
          <w:color w:val="000000"/>
          <w:sz w:val="24"/>
          <w:szCs w:val="24"/>
          <w:lang w:val="ru-RU" w:eastAsia="ru-RU"/>
        </w:rPr>
        <w:tab/>
      </w:r>
      <w:r w:rsidRPr="00775BB7">
        <w:rPr>
          <w:rFonts w:ascii="Times New Roman" w:eastAsia="Times New Roman" w:hAnsi="Times New Roman" w:cs="Times New Roman"/>
          <w:color w:val="000000"/>
          <w:sz w:val="24"/>
          <w:szCs w:val="24"/>
          <w:lang w:val="ru-RU" w:eastAsia="ru-RU"/>
        </w:rPr>
        <w:t xml:space="preserve">2.1.16. </w:t>
      </w:r>
      <w:r w:rsidRPr="00775BB7">
        <w:rPr>
          <w:rFonts w:ascii="Times New Roman" w:eastAsia="Times New Roman" w:hAnsi="Times New Roman" w:cs="Times New Roman"/>
          <w:color w:val="000000"/>
          <w:sz w:val="24"/>
          <w:szCs w:val="24"/>
          <w:lang w:val="ru-RU" w:eastAsia="ru-RU"/>
        </w:rPr>
        <w:tab/>
        <w:t xml:space="preserve">Оформление </w:t>
      </w:r>
      <w:r w:rsidRPr="00775BB7">
        <w:rPr>
          <w:rFonts w:ascii="Times New Roman" w:eastAsia="Times New Roman" w:hAnsi="Times New Roman" w:cs="Times New Roman"/>
          <w:color w:val="000000"/>
          <w:sz w:val="24"/>
          <w:szCs w:val="24"/>
          <w:lang w:val="ru-RU" w:eastAsia="ru-RU"/>
        </w:rPr>
        <w:tab/>
        <w:t xml:space="preserve">трудовой </w:t>
      </w:r>
      <w:r w:rsidRPr="00775BB7">
        <w:rPr>
          <w:rFonts w:ascii="Times New Roman" w:eastAsia="Times New Roman" w:hAnsi="Times New Roman" w:cs="Times New Roman"/>
          <w:color w:val="000000"/>
          <w:sz w:val="24"/>
          <w:szCs w:val="24"/>
          <w:lang w:val="ru-RU" w:eastAsia="ru-RU"/>
        </w:rPr>
        <w:tab/>
        <w:t xml:space="preserve">книжки </w:t>
      </w:r>
      <w:r w:rsidRPr="00775BB7">
        <w:rPr>
          <w:rFonts w:ascii="Times New Roman" w:eastAsia="Times New Roman" w:hAnsi="Times New Roman" w:cs="Times New Roman"/>
          <w:color w:val="000000"/>
          <w:sz w:val="24"/>
          <w:szCs w:val="24"/>
          <w:lang w:val="ru-RU" w:eastAsia="ru-RU"/>
        </w:rPr>
        <w:tab/>
        <w:t xml:space="preserve">работнику </w:t>
      </w:r>
      <w:r w:rsidRPr="00775BB7">
        <w:rPr>
          <w:rFonts w:ascii="Times New Roman" w:eastAsia="Times New Roman" w:hAnsi="Times New Roman" w:cs="Times New Roman"/>
          <w:color w:val="000000"/>
          <w:sz w:val="24"/>
          <w:szCs w:val="24"/>
          <w:lang w:val="ru-RU" w:eastAsia="ru-RU"/>
        </w:rPr>
        <w:tab/>
        <w:t xml:space="preserve">осуществляется </w:t>
      </w:r>
    </w:p>
    <w:p w:rsidR="00775BB7" w:rsidRPr="00775BB7" w:rsidRDefault="00775BB7" w:rsidP="00775BB7">
      <w:pPr>
        <w:spacing w:before="0" w:beforeAutospacing="0" w:after="0" w:afterAutospacing="0"/>
        <w:ind w:hanging="1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подпись в его личной карточке, в которой повторяется запись, внесенная в трудовую книжку. </w:t>
      </w:r>
    </w:p>
    <w:p w:rsidR="00775BB7" w:rsidRPr="00775BB7" w:rsidRDefault="00775BB7" w:rsidP="00D1631D">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 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2.1.20. Заведующий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поданном в письменной форме или направленном в порядке, установленном работодателем, по адресу электронной почты ДОУ: </w:t>
      </w:r>
    </w:p>
    <w:p w:rsidR="00D1631D" w:rsidRDefault="00775BB7" w:rsidP="002834E8">
      <w:pPr>
        <w:pStyle w:val="a3"/>
        <w:numPr>
          <w:ilvl w:val="0"/>
          <w:numId w:val="5"/>
        </w:numPr>
        <w:spacing w:before="0" w:beforeAutospacing="0" w:after="0" w:afterAutospacing="0"/>
        <w:jc w:val="both"/>
        <w:rPr>
          <w:rFonts w:ascii="Times New Roman" w:eastAsia="Times New Roman" w:hAnsi="Times New Roman" w:cs="Times New Roman"/>
          <w:color w:val="000000"/>
          <w:sz w:val="24"/>
          <w:szCs w:val="24"/>
          <w:lang w:val="ru-RU" w:eastAsia="ru-RU"/>
        </w:rPr>
      </w:pPr>
      <w:r w:rsidRPr="00D1631D">
        <w:rPr>
          <w:rFonts w:ascii="Times New Roman" w:eastAsia="Times New Roman" w:hAnsi="Times New Roman" w:cs="Times New Roman"/>
          <w:color w:val="000000"/>
          <w:sz w:val="24"/>
          <w:szCs w:val="24"/>
          <w:lang w:val="ru-RU" w:eastAsia="ru-RU"/>
        </w:rPr>
        <w:t xml:space="preserve">в период работы не позднее трех рабочих дней со дня подачи этого заявления; </w:t>
      </w:r>
    </w:p>
    <w:p w:rsidR="00775BB7" w:rsidRPr="00D1631D" w:rsidRDefault="00775BB7" w:rsidP="002834E8">
      <w:pPr>
        <w:pStyle w:val="a3"/>
        <w:numPr>
          <w:ilvl w:val="0"/>
          <w:numId w:val="5"/>
        </w:numPr>
        <w:spacing w:before="0" w:beforeAutospacing="0" w:after="0" w:afterAutospacing="0"/>
        <w:jc w:val="both"/>
        <w:rPr>
          <w:rFonts w:ascii="Times New Roman" w:eastAsia="Times New Roman" w:hAnsi="Times New Roman" w:cs="Times New Roman"/>
          <w:color w:val="000000"/>
          <w:sz w:val="24"/>
          <w:szCs w:val="24"/>
          <w:lang w:val="ru-RU" w:eastAsia="ru-RU"/>
        </w:rPr>
      </w:pPr>
      <w:r w:rsidRPr="00D1631D">
        <w:rPr>
          <w:rFonts w:ascii="Times New Roman" w:eastAsia="Times New Roman" w:hAnsi="Times New Roman" w:cs="Times New Roman"/>
          <w:color w:val="000000"/>
          <w:sz w:val="24"/>
          <w:szCs w:val="24"/>
          <w:lang w:val="ru-RU" w:eastAsia="ru-RU"/>
        </w:rPr>
        <w:t xml:space="preserve">при увольнении в день прекращения трудового договора.  </w:t>
      </w:r>
    </w:p>
    <w:p w:rsidR="00775BB7" w:rsidRPr="00775BB7" w:rsidRDefault="00775BB7" w:rsidP="00775BB7">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2.1.21. В случае выявления работником неверной или неполной информации в сведениях о трудовой деятельности, представленных заведующим ДОУ для хранения в </w:t>
      </w:r>
      <w:r w:rsidRPr="00775BB7">
        <w:rPr>
          <w:rFonts w:ascii="Times New Roman" w:eastAsia="Times New Roman" w:hAnsi="Times New Roman" w:cs="Times New Roman"/>
          <w:color w:val="000000"/>
          <w:sz w:val="24"/>
          <w:szCs w:val="24"/>
          <w:lang w:val="ru-RU" w:eastAsia="ru-RU"/>
        </w:rPr>
        <w:lastRenderedPageBreak/>
        <w:t xml:space="preserve">информационных ресурсах Пенсионного фонда Российской Федерации, заведующий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w:t>
      </w:r>
    </w:p>
    <w:p w:rsidR="00775BB7" w:rsidRPr="00775BB7" w:rsidRDefault="00775BB7" w:rsidP="00775BB7">
      <w:pPr>
        <w:spacing w:before="0" w:beforeAutospacing="0" w:after="0" w:afterAutospacing="0"/>
        <w:ind w:hanging="10"/>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775BB7" w:rsidRPr="00775BB7" w:rsidRDefault="00D1631D" w:rsidP="00D1631D">
      <w:pPr>
        <w:spacing w:before="0" w:beforeAutospacing="0" w:after="0" w:afterAutospacing="0"/>
        <w:ind w:hanging="1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775BB7" w:rsidRPr="00775BB7">
        <w:rPr>
          <w:rFonts w:ascii="Times New Roman" w:eastAsia="Times New Roman" w:hAnsi="Times New Roman" w:cs="Times New Roman"/>
          <w:color w:val="000000"/>
          <w:sz w:val="24"/>
          <w:szCs w:val="24"/>
          <w:lang w:val="ru-RU" w:eastAsia="ru-RU"/>
        </w:rPr>
        <w:t xml:space="preserve">2.1.22. Трудовые книжки работников хранятся в дошкольном образовательном учреждении как документы строгой отчетности в несгораемом сейфе. Трудовая книжка и личное дело заведующего ДОУ хранится в органах управления образованием. </w:t>
      </w:r>
    </w:p>
    <w:p w:rsidR="00775BB7" w:rsidRPr="00775BB7" w:rsidRDefault="00775BB7" w:rsidP="00D1631D">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2.1.23.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согласие на обработку персональных данных аттестационного листа (для педагогических работников). Расписка о неразглашении персональных данных работников и воспитанников. Справка о наличии (отсутствии) судимости и (или) факта уголовного преследования (копия). Справка о том, является или не является лицо подвергнутым административному наказанию за потребление наркотических средств или психотропных веществ (копия)</w:t>
      </w:r>
      <w:r w:rsidR="00D1631D">
        <w:rPr>
          <w:rFonts w:ascii="Times New Roman" w:eastAsia="Times New Roman" w:hAnsi="Times New Roman" w:cs="Times New Roman"/>
          <w:color w:val="000000"/>
          <w:sz w:val="24"/>
          <w:szCs w:val="24"/>
          <w:lang w:val="ru-RU" w:eastAsia="ru-RU"/>
        </w:rPr>
        <w:t>.</w:t>
      </w:r>
      <w:r w:rsidRPr="00775BB7">
        <w:rPr>
          <w:rFonts w:ascii="Times New Roman" w:eastAsia="Times New Roman" w:hAnsi="Times New Roman" w:cs="Times New Roman"/>
          <w:color w:val="000000"/>
          <w:sz w:val="24"/>
          <w:szCs w:val="24"/>
          <w:lang w:val="ru-RU" w:eastAsia="ru-RU"/>
        </w:rPr>
        <w:t xml:space="preserve"> Здесь же хранится один экземпляр письменного трудового договора (эффективного контракта). Дополнительные соглашения к трудовому договору. Личное дело работника хранится в дошкольном образовательном учреждении, в том числе и после увольнения, до 50 лет. </w:t>
      </w:r>
    </w:p>
    <w:p w:rsidR="00775BB7" w:rsidRPr="00775BB7" w:rsidRDefault="00775BB7" w:rsidP="00D1631D">
      <w:pPr>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775BB7">
        <w:rPr>
          <w:rFonts w:ascii="Times New Roman" w:eastAsia="Times New Roman" w:hAnsi="Times New Roman" w:cs="Times New Roman"/>
          <w:color w:val="000000"/>
          <w:sz w:val="24"/>
          <w:szCs w:val="24"/>
          <w:lang w:val="ru-RU" w:eastAsia="ru-RU"/>
        </w:rPr>
        <w:t xml:space="preserve">2.1.24. Заведующий дошкольным образовательным учреждением вправе предложить работнику заполнить анкету для приобщения к личному делу, вклеить фотографию в личное дело.  </w:t>
      </w:r>
    </w:p>
    <w:p w:rsidR="00D1631D" w:rsidRDefault="00D1631D" w:rsidP="00D1631D">
      <w:pPr>
        <w:spacing w:before="0" w:beforeAutospacing="0" w:after="0" w:afterAutospacing="0"/>
        <w:jc w:val="both"/>
        <w:rPr>
          <w:rFonts w:ascii="Times New Roman" w:hAnsi="Times New Roman" w:cs="Times New Roman"/>
          <w:sz w:val="24"/>
          <w:szCs w:val="24"/>
          <w:lang w:val="ru-RU"/>
        </w:rPr>
      </w:pPr>
    </w:p>
    <w:p w:rsidR="00D1631D" w:rsidRPr="00D1631D" w:rsidRDefault="00D1631D" w:rsidP="00D1631D">
      <w:pPr>
        <w:spacing w:before="0" w:beforeAutospacing="0" w:after="0" w:afterAutospacing="0"/>
        <w:jc w:val="both"/>
        <w:rPr>
          <w:rFonts w:ascii="Times New Roman" w:hAnsi="Times New Roman" w:cs="Times New Roman"/>
          <w:sz w:val="24"/>
          <w:szCs w:val="24"/>
          <w:u w:val="single"/>
          <w:lang w:val="ru-RU"/>
        </w:rPr>
      </w:pPr>
      <w:r>
        <w:rPr>
          <w:rFonts w:ascii="Times New Roman" w:hAnsi="Times New Roman" w:cs="Times New Roman"/>
          <w:sz w:val="24"/>
          <w:szCs w:val="24"/>
          <w:lang w:val="ru-RU"/>
        </w:rPr>
        <w:t xml:space="preserve">           </w:t>
      </w:r>
      <w:r w:rsidRPr="00D1631D">
        <w:rPr>
          <w:rFonts w:ascii="Times New Roman" w:hAnsi="Times New Roman" w:cs="Times New Roman"/>
          <w:sz w:val="24"/>
          <w:szCs w:val="24"/>
          <w:u w:val="single"/>
          <w:lang w:val="ru-RU"/>
        </w:rPr>
        <w:t xml:space="preserve">2.2. Отказ в приеме на работу </w:t>
      </w:r>
    </w:p>
    <w:p w:rsidR="00D1631D" w:rsidRPr="00D1631D" w:rsidRDefault="00D1631D" w:rsidP="00D1631D">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1631D">
        <w:rPr>
          <w:rFonts w:ascii="Times New Roman" w:hAnsi="Times New Roman" w:cs="Times New Roman"/>
          <w:sz w:val="24"/>
          <w:szCs w:val="24"/>
          <w:lang w:val="ru-RU"/>
        </w:rPr>
        <w:t xml:space="preserve">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w:t>
      </w:r>
    </w:p>
    <w:p w:rsidR="001B7A87" w:rsidRDefault="00D1631D" w:rsidP="001B7A87">
      <w:pPr>
        <w:spacing w:before="0" w:beforeAutospacing="0" w:after="0" w:afterAutospacing="0"/>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D1631D">
        <w:rPr>
          <w:rFonts w:ascii="Times New Roman" w:hAnsi="Times New Roman" w:cs="Times New Roman"/>
          <w:sz w:val="24"/>
          <w:szCs w:val="24"/>
          <w:lang w:val="ru-RU"/>
        </w:rPr>
        <w:t xml:space="preserve">2.2.2. К педагогической деятельности не допускаются лица:  </w:t>
      </w:r>
    </w:p>
    <w:p w:rsidR="00D1631D" w:rsidRPr="00D1631D" w:rsidRDefault="001B7A87" w:rsidP="001B7A87">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а) лишенные права заниматься педагогической деятельностью в соответствии с </w:t>
      </w:r>
    </w:p>
    <w:p w:rsidR="00D1631D" w:rsidRPr="00D1631D" w:rsidRDefault="00D1631D" w:rsidP="001B7A87">
      <w:pPr>
        <w:spacing w:before="0" w:beforeAutospacing="0" w:after="0" w:afterAutospacing="0"/>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вступившим в законную силу приговором суда; </w:t>
      </w:r>
    </w:p>
    <w:p w:rsidR="00D1631D" w:rsidRPr="00D1631D" w:rsidRDefault="001B7A87" w:rsidP="001B7A87">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w:t>
      </w:r>
      <w:r w:rsidR="00D1631D" w:rsidRPr="00D1631D">
        <w:rPr>
          <w:rFonts w:ascii="Times New Roman" w:hAnsi="Times New Roman" w:cs="Times New Roman"/>
          <w:sz w:val="24"/>
          <w:szCs w:val="24"/>
          <w:lang w:val="ru-RU"/>
        </w:rPr>
        <w:lastRenderedPageBreak/>
        <w:t>также против общественной безопасности, за исключением случае</w:t>
      </w:r>
      <w:r>
        <w:rPr>
          <w:rFonts w:ascii="Times New Roman" w:hAnsi="Times New Roman" w:cs="Times New Roman"/>
          <w:sz w:val="24"/>
          <w:szCs w:val="24"/>
          <w:lang w:val="ru-RU"/>
        </w:rPr>
        <w:t>в, предусмотренных пунктом 2.2.3</w:t>
      </w:r>
      <w:r w:rsidR="00D1631D" w:rsidRPr="00D1631D">
        <w:rPr>
          <w:rFonts w:ascii="Times New Roman" w:hAnsi="Times New Roman" w:cs="Times New Roman"/>
          <w:sz w:val="24"/>
          <w:szCs w:val="24"/>
          <w:lang w:val="ru-RU"/>
        </w:rPr>
        <w:t xml:space="preserve">. настоящих Правил;  </w:t>
      </w:r>
    </w:p>
    <w:p w:rsidR="00D1631D" w:rsidRPr="00D1631D" w:rsidRDefault="001B7A87" w:rsidP="001B7A87">
      <w:pPr>
        <w:spacing w:before="0" w:before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в) имеющие неснятую или непогашенную судимость за иные умышленные тяжкие и особо тяжкие преступления, не указанные в пункте б);  </w:t>
      </w:r>
    </w:p>
    <w:p w:rsidR="00D1631D" w:rsidRPr="00D1631D" w:rsidRDefault="001B7A87" w:rsidP="001B7A87">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г) признанные недееспособными в установленном федеральным законом порядке; </w:t>
      </w:r>
    </w:p>
    <w:p w:rsidR="00D1631D" w:rsidRPr="00D1631D" w:rsidRDefault="001B7A87" w:rsidP="001B7A87">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D1631D" w:rsidRPr="00D1631D" w:rsidRDefault="001B7A87" w:rsidP="001B7A87">
      <w:pPr>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2.2.3</w:t>
      </w:r>
      <w:r w:rsidR="00D1631D" w:rsidRPr="00D1631D">
        <w:rPr>
          <w:rFonts w:ascii="Times New Roman" w:hAnsi="Times New Roman" w:cs="Times New Roman"/>
          <w:sz w:val="24"/>
          <w:szCs w:val="24"/>
          <w:lang w:val="ru-RU"/>
        </w:rPr>
        <w:t xml:space="preserve">.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D1631D" w:rsidRPr="00D1631D" w:rsidRDefault="001B7A87" w:rsidP="001B7A87">
      <w:pPr>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2.2.4</w:t>
      </w:r>
      <w:r w:rsidR="00D1631D" w:rsidRPr="00D1631D">
        <w:rPr>
          <w:rFonts w:ascii="Times New Roman" w:hAnsi="Times New Roman" w:cs="Times New Roman"/>
          <w:sz w:val="24"/>
          <w:szCs w:val="24"/>
          <w:lang w:val="ru-RU"/>
        </w:rPr>
        <w:t xml:space="preserve">. Запрещается отказывать в заключении трудового договора женщинам по мотивам, связанным с беременностью или наличием детей. </w:t>
      </w:r>
    </w:p>
    <w:p w:rsidR="00D1631D" w:rsidRPr="00D1631D" w:rsidRDefault="001B7A87" w:rsidP="001B7A87">
      <w:pPr>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2.2.5</w:t>
      </w:r>
      <w:r w:rsidR="00D1631D" w:rsidRPr="00D1631D">
        <w:rPr>
          <w:rFonts w:ascii="Times New Roman" w:hAnsi="Times New Roman" w:cs="Times New Roman"/>
          <w:sz w:val="24"/>
          <w:szCs w:val="24"/>
          <w:lang w:val="ru-RU"/>
        </w:rPr>
        <w:t xml:space="preserve">.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D1631D" w:rsidRPr="00D1631D" w:rsidRDefault="001B7A87" w:rsidP="001B7A87">
      <w:pPr>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2.2.6</w:t>
      </w:r>
      <w:r w:rsidR="00D1631D" w:rsidRPr="00D1631D">
        <w:rPr>
          <w:rFonts w:ascii="Times New Roman" w:hAnsi="Times New Roman" w:cs="Times New Roman"/>
          <w:sz w:val="24"/>
          <w:szCs w:val="24"/>
          <w:lang w:val="ru-RU"/>
        </w:rPr>
        <w:t xml:space="preserve">.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 </w:t>
      </w:r>
    </w:p>
    <w:p w:rsidR="001B7A87" w:rsidRDefault="001B7A87" w:rsidP="001B7A87">
      <w:pPr>
        <w:spacing w:before="0" w:beforeAutospacing="0" w:after="0" w:afterAutospacing="0"/>
        <w:jc w:val="both"/>
        <w:rPr>
          <w:rFonts w:ascii="Times New Roman" w:hAnsi="Times New Roman" w:cs="Times New Roman"/>
          <w:sz w:val="24"/>
          <w:szCs w:val="24"/>
          <w:lang w:val="ru-RU"/>
        </w:rPr>
      </w:pPr>
    </w:p>
    <w:p w:rsidR="00D1631D" w:rsidRPr="001B7A87" w:rsidRDefault="001B7A87" w:rsidP="001B7A87">
      <w:pPr>
        <w:spacing w:before="0" w:beforeAutospacing="0" w:after="0" w:afterAutospacing="0"/>
        <w:jc w:val="both"/>
        <w:rPr>
          <w:rFonts w:ascii="Times New Roman" w:hAnsi="Times New Roman" w:cs="Times New Roman"/>
          <w:sz w:val="24"/>
          <w:szCs w:val="24"/>
          <w:u w:val="single"/>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 </w:t>
      </w:r>
      <w:r w:rsidR="00D1631D" w:rsidRPr="001B7A87">
        <w:rPr>
          <w:rFonts w:ascii="Times New Roman" w:hAnsi="Times New Roman" w:cs="Times New Roman"/>
          <w:sz w:val="24"/>
          <w:szCs w:val="24"/>
          <w:u w:val="single"/>
          <w:lang w:val="ru-RU"/>
        </w:rPr>
        <w:t xml:space="preserve">2.3. Перевод работника на другую работу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w:t>
      </w:r>
    </w:p>
    <w:p w:rsidR="00D1631D" w:rsidRPr="00D1631D" w:rsidRDefault="001B7A87" w:rsidP="001B7A87">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 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Российской Федерации).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2.3.4. Запрещается переводить и перемещать работника на работу, противопоказанную ему по состоянию здоровья.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w:t>
      </w:r>
      <w:r w:rsidRPr="00D1631D">
        <w:rPr>
          <w:rFonts w:ascii="Times New Roman" w:hAnsi="Times New Roman" w:cs="Times New Roman"/>
          <w:sz w:val="24"/>
          <w:szCs w:val="24"/>
          <w:lang w:val="ru-RU"/>
        </w:rPr>
        <w:lastRenderedPageBreak/>
        <w:t xml:space="preserve">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p>
    <w:p w:rsidR="001B7A87" w:rsidRDefault="001B7A87" w:rsidP="001B7A87">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1631D" w:rsidRPr="001B7A87" w:rsidRDefault="001B7A87" w:rsidP="001B7A87">
      <w:pPr>
        <w:spacing w:before="0" w:beforeAutospacing="0" w:after="0" w:afterAutospacing="0"/>
        <w:jc w:val="both"/>
        <w:rPr>
          <w:rFonts w:ascii="Times New Roman" w:hAnsi="Times New Roman" w:cs="Times New Roman"/>
          <w:sz w:val="24"/>
          <w:szCs w:val="24"/>
          <w:u w:val="single"/>
          <w:lang w:val="ru-RU"/>
        </w:rPr>
      </w:pPr>
      <w:r>
        <w:rPr>
          <w:rFonts w:ascii="Times New Roman" w:hAnsi="Times New Roman" w:cs="Times New Roman"/>
          <w:sz w:val="24"/>
          <w:szCs w:val="24"/>
          <w:lang w:val="ru-RU"/>
        </w:rPr>
        <w:t xml:space="preserve">         </w:t>
      </w:r>
      <w:r w:rsidR="00D1631D" w:rsidRPr="001B7A87">
        <w:rPr>
          <w:rFonts w:ascii="Times New Roman" w:hAnsi="Times New Roman" w:cs="Times New Roman"/>
          <w:sz w:val="24"/>
          <w:szCs w:val="24"/>
          <w:u w:val="single"/>
          <w:lang w:val="ru-RU"/>
        </w:rPr>
        <w:t xml:space="preserve">2.4. Порядок отстранения от работы  </w:t>
      </w:r>
    </w:p>
    <w:p w:rsidR="00D1631D" w:rsidRPr="00D1631D" w:rsidRDefault="001B7A87" w:rsidP="001B7A87">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2.4.1. Работник отстраняется от работы (не допускается к работе) в случаях: </w:t>
      </w:r>
    </w:p>
    <w:p w:rsidR="00D1631D" w:rsidRPr="00D1631D" w:rsidRDefault="00D1631D" w:rsidP="002834E8">
      <w:pPr>
        <w:numPr>
          <w:ilvl w:val="0"/>
          <w:numId w:val="6"/>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появления на работе в состоянии алкогольного, наркотического или иного токсического опьянения;  </w:t>
      </w:r>
    </w:p>
    <w:p w:rsidR="00D1631D" w:rsidRPr="00D1631D" w:rsidRDefault="00D1631D" w:rsidP="002834E8">
      <w:pPr>
        <w:numPr>
          <w:ilvl w:val="0"/>
          <w:numId w:val="6"/>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не прохождения в установленном порядке обучения и проверки знаний и навыков в области охраны труда; </w:t>
      </w:r>
    </w:p>
    <w:p w:rsidR="00D1631D" w:rsidRPr="00D1631D" w:rsidRDefault="00D1631D" w:rsidP="002834E8">
      <w:pPr>
        <w:numPr>
          <w:ilvl w:val="0"/>
          <w:numId w:val="6"/>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rsidR="00D1631D" w:rsidRPr="00D1631D" w:rsidRDefault="00D1631D" w:rsidP="002834E8">
      <w:pPr>
        <w:numPr>
          <w:ilvl w:val="0"/>
          <w:numId w:val="6"/>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D1631D" w:rsidRPr="00D1631D" w:rsidRDefault="00D1631D" w:rsidP="002834E8">
      <w:pPr>
        <w:numPr>
          <w:ilvl w:val="0"/>
          <w:numId w:val="6"/>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D1631D" w:rsidRPr="00D1631D" w:rsidRDefault="00D1631D" w:rsidP="002834E8">
      <w:pPr>
        <w:numPr>
          <w:ilvl w:val="0"/>
          <w:numId w:val="6"/>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rsidR="00D1631D" w:rsidRPr="00D1631D" w:rsidRDefault="00D1631D" w:rsidP="002834E8">
      <w:pPr>
        <w:numPr>
          <w:ilvl w:val="0"/>
          <w:numId w:val="6"/>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w:t>
      </w:r>
      <w:r w:rsidR="001B7A87">
        <w:rPr>
          <w:rFonts w:ascii="Times New Roman" w:hAnsi="Times New Roman" w:cs="Times New Roman"/>
          <w:sz w:val="24"/>
          <w:szCs w:val="24"/>
          <w:lang w:val="ru-RU"/>
        </w:rPr>
        <w:t xml:space="preserve"> подпунктах б) и в) пункта 2.2.2</w:t>
      </w:r>
      <w:r w:rsidRPr="00D1631D">
        <w:rPr>
          <w:rFonts w:ascii="Times New Roman" w:hAnsi="Times New Roman" w:cs="Times New Roman"/>
          <w:sz w:val="24"/>
          <w:szCs w:val="24"/>
          <w:lang w:val="ru-RU"/>
        </w:rPr>
        <w:t xml:space="preserve">.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2.4.4. Действие трудового договора приостанавливается на период, когда работник проходит военную службу по мобилизации или оказывает добровольное содействие в выполнении задач, возложенных на Вооруженные Силы. Период приостановления действия трудового договора засчитывается в трудовой стаж и в стаж работы по специальности. Также период приостановления трудового договора включают в стаж, дающий право на ежегодный </w:t>
      </w:r>
      <w:r w:rsidRPr="00D1631D">
        <w:rPr>
          <w:rFonts w:ascii="Times New Roman" w:hAnsi="Times New Roman" w:cs="Times New Roman"/>
          <w:sz w:val="24"/>
          <w:szCs w:val="24"/>
          <w:lang w:val="ru-RU"/>
        </w:rPr>
        <w:lastRenderedPageBreak/>
        <w:t xml:space="preserve">оплачиваемый отпуск. На период приостановления действия трудового договора сохраняются социальные гарантии. </w:t>
      </w:r>
    </w:p>
    <w:p w:rsidR="001B7A87" w:rsidRDefault="001B7A87" w:rsidP="001B7A87">
      <w:pPr>
        <w:spacing w:before="0" w:beforeAutospacing="0" w:after="0" w:afterAutospacing="0"/>
        <w:jc w:val="both"/>
        <w:rPr>
          <w:rFonts w:ascii="Times New Roman" w:hAnsi="Times New Roman" w:cs="Times New Roman"/>
          <w:sz w:val="24"/>
          <w:szCs w:val="24"/>
          <w:lang w:val="ru-RU"/>
        </w:rPr>
      </w:pPr>
    </w:p>
    <w:p w:rsidR="00D1631D" w:rsidRPr="001B7A87" w:rsidRDefault="001B7A87" w:rsidP="001B7A87">
      <w:pPr>
        <w:spacing w:before="0" w:beforeAutospacing="0" w:after="0" w:afterAutospacing="0"/>
        <w:jc w:val="both"/>
        <w:rPr>
          <w:rFonts w:ascii="Times New Roman" w:hAnsi="Times New Roman" w:cs="Times New Roman"/>
          <w:sz w:val="24"/>
          <w:szCs w:val="24"/>
          <w:u w:val="single"/>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 </w:t>
      </w:r>
      <w:r w:rsidR="00D1631D" w:rsidRPr="001B7A87">
        <w:rPr>
          <w:rFonts w:ascii="Times New Roman" w:hAnsi="Times New Roman" w:cs="Times New Roman"/>
          <w:sz w:val="24"/>
          <w:szCs w:val="24"/>
          <w:u w:val="single"/>
          <w:lang w:val="ru-RU"/>
        </w:rPr>
        <w:t xml:space="preserve">2.5. Порядок прекращения трудового договора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Прекращение трудового договора может иметь место по основаниям, предусмотренным главой 13 Трудового Кодекса Российской Федерации: </w:t>
      </w:r>
    </w:p>
    <w:p w:rsidR="00D1631D" w:rsidRPr="00D1631D" w:rsidRDefault="00D1631D" w:rsidP="002834E8">
      <w:pPr>
        <w:numPr>
          <w:ilvl w:val="2"/>
          <w:numId w:val="7"/>
        </w:numPr>
        <w:spacing w:before="0" w:beforeAutospacing="0" w:after="0" w:afterAutospacing="0"/>
        <w:ind w:left="0"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Соглашение сторон (статья 78 ТК РФ).  </w:t>
      </w:r>
    </w:p>
    <w:p w:rsidR="00D1631D" w:rsidRPr="00D1631D" w:rsidRDefault="00D1631D" w:rsidP="002834E8">
      <w:pPr>
        <w:numPr>
          <w:ilvl w:val="2"/>
          <w:numId w:val="7"/>
        </w:numPr>
        <w:spacing w:before="0" w:beforeAutospacing="0" w:after="0" w:afterAutospacing="0"/>
        <w:ind w:left="0"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rsidR="00D1631D" w:rsidRPr="00D1631D" w:rsidRDefault="00D1631D" w:rsidP="002834E8">
      <w:pPr>
        <w:numPr>
          <w:ilvl w:val="2"/>
          <w:numId w:val="7"/>
        </w:numPr>
        <w:spacing w:before="0" w:beforeAutospacing="0" w:after="0" w:afterAutospacing="0"/>
        <w:ind w:left="0"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w:t>
      </w:r>
    </w:p>
    <w:p w:rsidR="00D1631D" w:rsidRPr="00D1631D" w:rsidRDefault="00FB425B" w:rsidP="002834E8">
      <w:pPr>
        <w:numPr>
          <w:ilvl w:val="3"/>
          <w:numId w:val="8"/>
        </w:numPr>
        <w:spacing w:before="0" w:beforeAutospacing="0" w:after="0" w:afterAutospacing="0"/>
        <w:ind w:left="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По истечении указанного срока предупреждения об увольнении работник вправе прекратить работу, а работодатель обязан выдать ему трудовую книжку или предоставить сведения о трудовой деятельности у данного работодателя и произвести с ним расчет. По договоренности между работником и администрацией трудовой договор может быть расторгнут в срок, о котором просит работник.   </w:t>
      </w:r>
    </w:p>
    <w:p w:rsidR="00D1631D" w:rsidRPr="00D1631D" w:rsidRDefault="00FB425B" w:rsidP="002834E8">
      <w:pPr>
        <w:numPr>
          <w:ilvl w:val="3"/>
          <w:numId w:val="8"/>
        </w:numPr>
        <w:spacing w:before="0" w:beforeAutospacing="0" w:after="0" w:afterAutospacing="0"/>
        <w:ind w:left="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D1631D" w:rsidRPr="00D1631D" w:rsidRDefault="00FB425B" w:rsidP="002834E8">
      <w:pPr>
        <w:numPr>
          <w:ilvl w:val="3"/>
          <w:numId w:val="8"/>
        </w:numPr>
        <w:spacing w:before="0" w:beforeAutospacing="0" w:after="0" w:afterAutospacing="0"/>
        <w:ind w:left="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Прекращение трудового договора оформляется приказом по организации.  </w:t>
      </w:r>
    </w:p>
    <w:p w:rsidR="00D1631D" w:rsidRPr="00D1631D" w:rsidRDefault="00FB425B" w:rsidP="002834E8">
      <w:pPr>
        <w:numPr>
          <w:ilvl w:val="3"/>
          <w:numId w:val="8"/>
        </w:numPr>
        <w:spacing w:before="0" w:beforeAutospacing="0" w:after="0" w:afterAutospacing="0"/>
        <w:ind w:left="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w:t>
      </w:r>
    </w:p>
    <w:p w:rsidR="00D1631D" w:rsidRPr="00D1631D" w:rsidRDefault="00FB425B" w:rsidP="002834E8">
      <w:pPr>
        <w:numPr>
          <w:ilvl w:val="3"/>
          <w:numId w:val="8"/>
        </w:numPr>
        <w:spacing w:before="0" w:beforeAutospacing="0" w:after="0" w:afterAutospacing="0"/>
        <w:ind w:left="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  </w:t>
      </w:r>
    </w:p>
    <w:p w:rsidR="00D1631D" w:rsidRPr="00D1631D" w:rsidRDefault="00FB425B" w:rsidP="002834E8">
      <w:pPr>
        <w:numPr>
          <w:ilvl w:val="3"/>
          <w:numId w:val="8"/>
        </w:numPr>
        <w:spacing w:before="0" w:beforeAutospacing="0" w:after="0" w:afterAutospacing="0"/>
        <w:ind w:left="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2.5.4. Расторжение трудового договора по инициативе работодателя (статьи 71 и 81 ТК РФ) производится в случаях: </w:t>
      </w:r>
    </w:p>
    <w:p w:rsidR="00D1631D" w:rsidRPr="00D1631D" w:rsidRDefault="00D1631D" w:rsidP="002834E8">
      <w:pPr>
        <w:numPr>
          <w:ilvl w:val="0"/>
          <w:numId w:val="9"/>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D1631D" w:rsidRPr="00D1631D" w:rsidRDefault="00D1631D" w:rsidP="002834E8">
      <w:pPr>
        <w:numPr>
          <w:ilvl w:val="0"/>
          <w:numId w:val="9"/>
        </w:numPr>
        <w:spacing w:before="0" w:beforeAutospacing="0" w:after="0" w:afterAutospacing="0"/>
        <w:ind w:firstLine="708"/>
        <w:jc w:val="both"/>
        <w:rPr>
          <w:rFonts w:ascii="Times New Roman" w:hAnsi="Times New Roman" w:cs="Times New Roman"/>
          <w:sz w:val="24"/>
          <w:szCs w:val="24"/>
        </w:rPr>
      </w:pPr>
      <w:r w:rsidRPr="00D1631D">
        <w:rPr>
          <w:rFonts w:ascii="Times New Roman" w:hAnsi="Times New Roman" w:cs="Times New Roman"/>
          <w:sz w:val="24"/>
          <w:szCs w:val="24"/>
        </w:rPr>
        <w:t xml:space="preserve">ликвидации дошкольного образовательного учреждения; </w:t>
      </w:r>
    </w:p>
    <w:p w:rsidR="00D1631D" w:rsidRPr="00D1631D" w:rsidRDefault="00D1631D" w:rsidP="002834E8">
      <w:pPr>
        <w:numPr>
          <w:ilvl w:val="0"/>
          <w:numId w:val="9"/>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lastRenderedPageBreak/>
        <w:t xml:space="preserve">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D1631D" w:rsidRPr="00D1631D" w:rsidRDefault="00D1631D" w:rsidP="002834E8">
      <w:pPr>
        <w:numPr>
          <w:ilvl w:val="0"/>
          <w:numId w:val="9"/>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смены собственника имущества дошкольного образовательного учреждения; </w:t>
      </w:r>
    </w:p>
    <w:p w:rsidR="00D1631D" w:rsidRPr="00D1631D" w:rsidRDefault="00D1631D" w:rsidP="002834E8">
      <w:pPr>
        <w:numPr>
          <w:ilvl w:val="0"/>
          <w:numId w:val="9"/>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неоднократного неисполнения работником без уважительных причин трудовых обязанностей, если он имеет дисциплинарное взыскание;  </w:t>
      </w:r>
    </w:p>
    <w:p w:rsidR="00D1631D" w:rsidRPr="00D1631D" w:rsidRDefault="00D1631D" w:rsidP="002834E8">
      <w:pPr>
        <w:numPr>
          <w:ilvl w:val="0"/>
          <w:numId w:val="9"/>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однократного грубого нарушения работником трудовых обязанностей: </w:t>
      </w:r>
    </w:p>
    <w:p w:rsidR="00FB425B" w:rsidRDefault="00D1631D" w:rsidP="002834E8">
      <w:pPr>
        <w:numPr>
          <w:ilvl w:val="0"/>
          <w:numId w:val="10"/>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прогула, то есть отсутствия на рабочем месте без уважительных причин более</w:t>
      </w:r>
    </w:p>
    <w:p w:rsidR="00D1631D" w:rsidRPr="00D1631D" w:rsidRDefault="00D1631D" w:rsidP="00FB425B">
      <w:pPr>
        <w:spacing w:before="0" w:beforeAutospacing="0" w:after="0" w:afterAutospacing="0"/>
        <w:ind w:left="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четырех часов подряд в течение всего рабочего дня (смены), независимо от его (ее) продолжительности; </w:t>
      </w:r>
    </w:p>
    <w:p w:rsidR="00FB425B" w:rsidRDefault="00D1631D" w:rsidP="002834E8">
      <w:pPr>
        <w:numPr>
          <w:ilvl w:val="0"/>
          <w:numId w:val="10"/>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появления работника на работе (на своем рабочем месте либо на территории</w:t>
      </w:r>
    </w:p>
    <w:p w:rsidR="00D1631D" w:rsidRPr="00D1631D" w:rsidRDefault="00D1631D" w:rsidP="00FB425B">
      <w:pPr>
        <w:spacing w:before="0" w:beforeAutospacing="0" w:after="0" w:afterAutospacing="0"/>
        <w:ind w:left="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детского сада) в состоянии алкогольного, наркотического или иного токсического опьянения; </w:t>
      </w:r>
    </w:p>
    <w:p w:rsidR="00FB425B" w:rsidRDefault="00D1631D" w:rsidP="002834E8">
      <w:pPr>
        <w:numPr>
          <w:ilvl w:val="0"/>
          <w:numId w:val="10"/>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разглашения охраняемой законом тайны, ставшей известной работнику в связи с</w:t>
      </w:r>
    </w:p>
    <w:p w:rsidR="00D1631D" w:rsidRPr="00D1631D" w:rsidRDefault="00D1631D" w:rsidP="00FB425B">
      <w:pPr>
        <w:spacing w:before="0" w:beforeAutospacing="0" w:after="0" w:afterAutospacing="0"/>
        <w:ind w:left="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исполнением им трудовых обязанностей, в том числе разглашения персональных данных другого работника; </w:t>
      </w:r>
    </w:p>
    <w:p w:rsidR="00FB425B" w:rsidRDefault="00D1631D" w:rsidP="002834E8">
      <w:pPr>
        <w:numPr>
          <w:ilvl w:val="0"/>
          <w:numId w:val="10"/>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совершения по месту работы хищения (в том числе мелкого) чужого имущества,</w:t>
      </w:r>
    </w:p>
    <w:p w:rsidR="00D1631D" w:rsidRPr="00D1631D" w:rsidRDefault="00D1631D" w:rsidP="00FB425B">
      <w:pPr>
        <w:spacing w:before="0" w:beforeAutospacing="0" w:after="0" w:afterAutospacing="0"/>
        <w:ind w:left="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4B7179" w:rsidRDefault="00D1631D" w:rsidP="002834E8">
      <w:pPr>
        <w:numPr>
          <w:ilvl w:val="0"/>
          <w:numId w:val="10"/>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установленного комиссией по охране труда или уполномоченным по охране</w:t>
      </w:r>
    </w:p>
    <w:p w:rsidR="00D1631D" w:rsidRPr="00D1631D" w:rsidRDefault="00D1631D" w:rsidP="004B7179">
      <w:pPr>
        <w:spacing w:before="0" w:beforeAutospacing="0" w:after="0" w:afterAutospacing="0"/>
        <w:ind w:left="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 </w:t>
      </w:r>
    </w:p>
    <w:p w:rsidR="004B7179" w:rsidRDefault="00D1631D" w:rsidP="002834E8">
      <w:pPr>
        <w:numPr>
          <w:ilvl w:val="0"/>
          <w:numId w:val="10"/>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совершения работником аморального проступка, несовместимого с</w:t>
      </w:r>
    </w:p>
    <w:p w:rsidR="00D1631D" w:rsidRPr="00D1631D" w:rsidRDefault="00D1631D" w:rsidP="004B7179">
      <w:pPr>
        <w:spacing w:before="0" w:beforeAutospacing="0" w:after="0" w:afterAutospacing="0"/>
        <w:ind w:left="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продолжением данной работы; </w:t>
      </w:r>
    </w:p>
    <w:p w:rsidR="004B7179" w:rsidRDefault="00D1631D" w:rsidP="002834E8">
      <w:pPr>
        <w:numPr>
          <w:ilvl w:val="0"/>
          <w:numId w:val="10"/>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принятия необоснованного решения заведующим хозяйством  ДОУ, повлекшего</w:t>
      </w:r>
    </w:p>
    <w:p w:rsidR="00D1631D" w:rsidRPr="00D1631D" w:rsidRDefault="00D1631D" w:rsidP="004B7179">
      <w:pPr>
        <w:spacing w:before="0" w:beforeAutospacing="0" w:after="0" w:afterAutospacing="0"/>
        <w:ind w:left="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за собой нарушение сохранности имущества, неправомерное его использование или иной ущерб имуществу дошкольного образовательного учреждения;  </w:t>
      </w:r>
    </w:p>
    <w:p w:rsidR="004B7179" w:rsidRDefault="00D1631D" w:rsidP="002834E8">
      <w:pPr>
        <w:numPr>
          <w:ilvl w:val="0"/>
          <w:numId w:val="10"/>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представления работником заведующему дошкольным образовательным</w:t>
      </w:r>
    </w:p>
    <w:p w:rsidR="00D1631D" w:rsidRPr="00D1631D" w:rsidRDefault="00D1631D" w:rsidP="004B7179">
      <w:pPr>
        <w:spacing w:before="0" w:beforeAutospacing="0" w:after="0" w:afterAutospacing="0"/>
        <w:ind w:left="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учреждением подложных документов при заключении трудового договора; </w:t>
      </w:r>
    </w:p>
    <w:p w:rsidR="004B7179" w:rsidRDefault="00D1631D" w:rsidP="002834E8">
      <w:pPr>
        <w:numPr>
          <w:ilvl w:val="0"/>
          <w:numId w:val="10"/>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в других случаях, установленных ТК РФ и иными федеральными законами. </w:t>
      </w:r>
    </w:p>
    <w:p w:rsidR="004B7179" w:rsidRDefault="00D1631D" w:rsidP="004B7179">
      <w:pPr>
        <w:spacing w:before="0" w:beforeAutospacing="0" w:after="0" w:afterAutospacing="0"/>
        <w:ind w:left="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Не допускается увольнение работника по инициативе работодателя (за исключением</w:t>
      </w:r>
    </w:p>
    <w:p w:rsidR="00D1631D" w:rsidRPr="00D1631D" w:rsidRDefault="00D1631D" w:rsidP="004B7179">
      <w:pPr>
        <w:spacing w:before="0" w:beforeAutospacing="0" w:after="0" w:afterAutospacing="0"/>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случая ликвидации ДОУ) в период его временной нетрудоспособности и в период пребывания в отпуске.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2.5.5. Перевод работника по его просьбе или с его согласия на работу к другому работодателю или переход на выборную работу (должность).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lastRenderedPageBreak/>
        <w:t xml:space="preserve"> 2.5.7. Отказ работника от продолжения работы в связи с изменением определенных сторонами условий трудового договора (часть 4 статьи 74 ТК РФ).  </w:t>
      </w:r>
    </w:p>
    <w:p w:rsidR="00D1631D" w:rsidRPr="00D1631D" w:rsidRDefault="004B7179" w:rsidP="001B7A87">
      <w:pPr>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w:t>
      </w:r>
    </w:p>
    <w:p w:rsidR="00D1631D" w:rsidRPr="00D1631D" w:rsidRDefault="00D1631D" w:rsidP="001B7A87">
      <w:pPr>
        <w:spacing w:before="0" w:beforeAutospacing="0" w:after="0" w:afterAutospacing="0"/>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w:t>
      </w:r>
      <w:r w:rsidR="004B7179">
        <w:rPr>
          <w:rFonts w:ascii="Times New Roman" w:hAnsi="Times New Roman" w:cs="Times New Roman"/>
          <w:sz w:val="24"/>
          <w:szCs w:val="24"/>
          <w:lang w:val="ru-RU"/>
        </w:rPr>
        <w:t xml:space="preserve">            </w:t>
      </w:r>
      <w:r w:rsidRPr="00D1631D">
        <w:rPr>
          <w:rFonts w:ascii="Times New Roman" w:hAnsi="Times New Roman" w:cs="Times New Roman"/>
          <w:sz w:val="24"/>
          <w:szCs w:val="24"/>
          <w:lang w:val="ru-RU"/>
        </w:rPr>
        <w:t xml:space="preserve">2.5.9. Обстоятельства, не зависящие от воли сторон (статья 83 ТК РФ).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 </w:t>
      </w:r>
    </w:p>
    <w:p w:rsidR="00D1631D" w:rsidRPr="00D1631D" w:rsidRDefault="00D1631D" w:rsidP="002834E8">
      <w:pPr>
        <w:numPr>
          <w:ilvl w:val="0"/>
          <w:numId w:val="11"/>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повторное в течение одного года грубое нарушение Устава дошкольного образовательного учреждения, осуществляющего образовательную деятельность; </w:t>
      </w:r>
    </w:p>
    <w:p w:rsidR="00D1631D" w:rsidRPr="00D1631D" w:rsidRDefault="00D1631D" w:rsidP="002834E8">
      <w:pPr>
        <w:numPr>
          <w:ilvl w:val="0"/>
          <w:numId w:val="11"/>
        </w:num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сада.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2.5.12. Работодатель расторгает трудовой договор с работником, подписавшим обязательство о неразглашении, на основании подп. «в» п. 6 ч. 1 ст. 81 ТК РФ в случае разглашения им персональных данных другого работника и передаче их третьим лицам, а также в случае перенаправления документов с такими данными на свою личную почту (п. 43 постановления Пленума Верховного суда от 17.03.2004 № 2. Даже на свою личную почту отправлять такие документы нельзя, определение Конституционного суда от 28.02.2019 № 457-О) 2.5.13.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Трудовой договор может быть прекращен и по другим основаниям, предусмотренным ТК Российской Федерации и иными федеральными законами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2.5.13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D1631D">
        <w:rPr>
          <w:rFonts w:ascii="Times New Roman" w:hAnsi="Times New Roman" w:cs="Times New Roman"/>
          <w:sz w:val="24"/>
          <w:szCs w:val="24"/>
          <w:vertAlign w:val="superscript"/>
        </w:rPr>
        <w:footnoteReference w:id="1"/>
      </w:r>
      <w:r w:rsidRPr="00D1631D">
        <w:rPr>
          <w:rFonts w:ascii="Times New Roman" w:hAnsi="Times New Roman" w:cs="Times New Roman"/>
          <w:sz w:val="24"/>
          <w:szCs w:val="24"/>
          <w:lang w:val="ru-RU"/>
        </w:rPr>
        <w:t xml:space="preserve"> </w:t>
      </w:r>
    </w:p>
    <w:p w:rsidR="00D1631D" w:rsidRPr="00D1631D" w:rsidRDefault="004B7179" w:rsidP="001B7A87">
      <w:pPr>
        <w:spacing w:before="0" w:beforeAutospacing="0" w:after="0" w:afterAutospacing="0"/>
        <w:ind w:firstLine="56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2.5.13.1 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 </w:t>
      </w:r>
    </w:p>
    <w:p w:rsidR="00D1631D" w:rsidRPr="00D1631D" w:rsidRDefault="00D1631D" w:rsidP="001B7A87">
      <w:pPr>
        <w:spacing w:before="0" w:beforeAutospacing="0" w:after="0" w:afterAutospacing="0"/>
        <w:ind w:firstLine="708"/>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2.5.13.2 Трудовой договор, заключенный на время выполнения определенной работы, прекращается по завершении этой работы.</w:t>
      </w:r>
      <w:r w:rsidRPr="00D1631D">
        <w:rPr>
          <w:rFonts w:ascii="Times New Roman" w:hAnsi="Times New Roman" w:cs="Times New Roman"/>
          <w:sz w:val="24"/>
          <w:szCs w:val="24"/>
          <w:vertAlign w:val="superscript"/>
        </w:rPr>
        <w:footnoteReference w:id="2"/>
      </w:r>
      <w:r w:rsidRPr="00D1631D">
        <w:rPr>
          <w:rFonts w:ascii="Times New Roman" w:hAnsi="Times New Roman" w:cs="Times New Roman"/>
          <w:sz w:val="24"/>
          <w:szCs w:val="24"/>
          <w:lang w:val="ru-RU"/>
        </w:rPr>
        <w:t xml:space="preserve"> </w:t>
      </w:r>
    </w:p>
    <w:p w:rsidR="00D1631D" w:rsidRPr="00D1631D" w:rsidRDefault="004B7179" w:rsidP="001B7A87">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2.5.13.3. Трудовой договор, заключенный на время исполнения обязанностей </w:t>
      </w:r>
    </w:p>
    <w:p w:rsidR="00D1631D" w:rsidRPr="00D1631D" w:rsidRDefault="00D1631D" w:rsidP="001B7A87">
      <w:pPr>
        <w:spacing w:before="0" w:beforeAutospacing="0" w:after="0" w:afterAutospacing="0"/>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отсутствующего работника, прекращается с выходом этого работника на работу.</w:t>
      </w:r>
      <w:r w:rsidRPr="00D1631D">
        <w:rPr>
          <w:rFonts w:ascii="Times New Roman" w:hAnsi="Times New Roman" w:cs="Times New Roman"/>
          <w:sz w:val="24"/>
          <w:szCs w:val="24"/>
          <w:vertAlign w:val="superscript"/>
        </w:rPr>
        <w:footnoteReference w:id="3"/>
      </w:r>
      <w:r w:rsidRPr="00D1631D">
        <w:rPr>
          <w:rFonts w:ascii="Times New Roman" w:hAnsi="Times New Roman" w:cs="Times New Roman"/>
          <w:sz w:val="24"/>
          <w:szCs w:val="24"/>
          <w:lang w:val="ru-RU"/>
        </w:rPr>
        <w:t xml:space="preserve"> </w:t>
      </w:r>
    </w:p>
    <w:p w:rsidR="00D1631D" w:rsidRDefault="004B7179" w:rsidP="001B7A87">
      <w:pPr>
        <w:spacing w:before="0" w:beforeAutospacing="0" w:after="0" w:afterAutospacing="0"/>
        <w:ind w:firstLine="56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2.5.13.4</w:t>
      </w:r>
      <w:r>
        <w:rPr>
          <w:rFonts w:ascii="Times New Roman" w:hAnsi="Times New Roman" w:cs="Times New Roman"/>
          <w:sz w:val="24"/>
          <w:szCs w:val="24"/>
          <w:lang w:val="ru-RU"/>
        </w:rPr>
        <w:t>.</w:t>
      </w:r>
      <w:r w:rsidR="00D1631D" w:rsidRPr="00D1631D">
        <w:rPr>
          <w:rFonts w:ascii="Times New Roman" w:hAnsi="Times New Roman" w:cs="Times New Roman"/>
          <w:sz w:val="24"/>
          <w:szCs w:val="24"/>
          <w:lang w:val="ru-RU"/>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p>
    <w:p w:rsidR="004B7179" w:rsidRPr="00D1631D" w:rsidRDefault="004B7179" w:rsidP="001B7A87">
      <w:pPr>
        <w:spacing w:before="0" w:beforeAutospacing="0" w:after="0" w:afterAutospacing="0"/>
        <w:ind w:firstLine="566"/>
        <w:jc w:val="both"/>
        <w:rPr>
          <w:rFonts w:ascii="Times New Roman" w:hAnsi="Times New Roman" w:cs="Times New Roman"/>
          <w:sz w:val="24"/>
          <w:szCs w:val="24"/>
          <w:lang w:val="ru-RU"/>
        </w:rPr>
      </w:pPr>
    </w:p>
    <w:p w:rsidR="00D1631D" w:rsidRPr="004B7179" w:rsidRDefault="004B7179" w:rsidP="001B7A87">
      <w:pPr>
        <w:spacing w:before="0" w:beforeAutospacing="0" w:after="0" w:afterAutospacing="0"/>
        <w:jc w:val="both"/>
        <w:rPr>
          <w:rFonts w:ascii="Times New Roman" w:hAnsi="Times New Roman" w:cs="Times New Roman"/>
          <w:sz w:val="24"/>
          <w:szCs w:val="24"/>
          <w:u w:val="single"/>
          <w:lang w:val="ru-RU"/>
        </w:rPr>
      </w:pPr>
      <w:r>
        <w:rPr>
          <w:rFonts w:ascii="Times New Roman" w:hAnsi="Times New Roman" w:cs="Times New Roman"/>
          <w:sz w:val="24"/>
          <w:szCs w:val="24"/>
          <w:lang w:val="ru-RU"/>
        </w:rPr>
        <w:t xml:space="preserve">          </w:t>
      </w:r>
      <w:r w:rsidR="00D1631D" w:rsidRPr="004B7179">
        <w:rPr>
          <w:rFonts w:ascii="Times New Roman" w:hAnsi="Times New Roman" w:cs="Times New Roman"/>
          <w:sz w:val="24"/>
          <w:szCs w:val="24"/>
          <w:u w:val="single"/>
          <w:lang w:val="ru-RU"/>
        </w:rPr>
        <w:t xml:space="preserve">2.6. Порядок оформления прекращения трудового договора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lastRenderedPageBreak/>
        <w:t xml:space="preserve">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w:t>
      </w:r>
      <w:r w:rsidR="004B7179">
        <w:rPr>
          <w:rFonts w:ascii="Times New Roman" w:hAnsi="Times New Roman" w:cs="Times New Roman"/>
          <w:sz w:val="24"/>
          <w:szCs w:val="24"/>
          <w:lang w:val="ru-RU"/>
        </w:rPr>
        <w:t xml:space="preserve"> </w:t>
      </w:r>
      <w:r w:rsidRPr="00D1631D">
        <w:rPr>
          <w:rFonts w:ascii="Times New Roman" w:hAnsi="Times New Roman" w:cs="Times New Roman"/>
          <w:sz w:val="24"/>
          <w:szCs w:val="24"/>
          <w:lang w:val="ru-RU"/>
        </w:rPr>
        <w:t xml:space="preserve">в соответствии с ТК РФ или иным федеральным законом, сохранялось место работы (должность). </w:t>
      </w:r>
    </w:p>
    <w:p w:rsidR="00D1631D" w:rsidRPr="00D1631D" w:rsidRDefault="00D1631D" w:rsidP="001B7A87">
      <w:pPr>
        <w:spacing w:before="0" w:beforeAutospacing="0" w:after="0" w:afterAutospacing="0"/>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w:t>
      </w:r>
      <w:r w:rsidR="004B7179">
        <w:rPr>
          <w:rFonts w:ascii="Times New Roman" w:hAnsi="Times New Roman" w:cs="Times New Roman"/>
          <w:sz w:val="24"/>
          <w:szCs w:val="24"/>
          <w:lang w:val="ru-RU"/>
        </w:rPr>
        <w:t xml:space="preserve">         </w:t>
      </w:r>
      <w:r w:rsidRPr="00D1631D">
        <w:rPr>
          <w:rFonts w:ascii="Times New Roman" w:hAnsi="Times New Roman" w:cs="Times New Roman"/>
          <w:sz w:val="24"/>
          <w:szCs w:val="24"/>
          <w:lang w:val="ru-RU"/>
        </w:rPr>
        <w:t xml:space="preserve">2.6.3. В день прекращения трудового договора работнику выдается: </w:t>
      </w:r>
    </w:p>
    <w:p w:rsidR="00D1631D" w:rsidRPr="00D1631D" w:rsidRDefault="00D1631D" w:rsidP="002834E8">
      <w:pPr>
        <w:numPr>
          <w:ilvl w:val="0"/>
          <w:numId w:val="12"/>
        </w:numPr>
        <w:spacing w:before="0" w:beforeAutospacing="0" w:after="0" w:afterAutospacing="0"/>
        <w:ind w:left="0"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трудовая книжка и/или справка по форме СТД-Р (если работник выбрал электронную трудовую книжку), </w:t>
      </w:r>
    </w:p>
    <w:p w:rsidR="00D1631D" w:rsidRPr="00D1631D" w:rsidRDefault="00D1631D" w:rsidP="002834E8">
      <w:pPr>
        <w:numPr>
          <w:ilvl w:val="0"/>
          <w:numId w:val="12"/>
        </w:numPr>
        <w:spacing w:before="0" w:beforeAutospacing="0" w:after="0" w:afterAutospacing="0"/>
        <w:ind w:left="0" w:firstLine="566"/>
        <w:jc w:val="both"/>
        <w:rPr>
          <w:rFonts w:ascii="Times New Roman" w:hAnsi="Times New Roman" w:cs="Times New Roman"/>
          <w:sz w:val="24"/>
          <w:szCs w:val="24"/>
        </w:rPr>
      </w:pPr>
      <w:r w:rsidRPr="00D1631D">
        <w:rPr>
          <w:rFonts w:ascii="Times New Roman" w:hAnsi="Times New Roman" w:cs="Times New Roman"/>
          <w:sz w:val="24"/>
          <w:szCs w:val="24"/>
        </w:rPr>
        <w:t xml:space="preserve">выписка из подразделов 1 и 1.2, </w:t>
      </w:r>
    </w:p>
    <w:p w:rsidR="00D1631D" w:rsidRPr="00D1631D" w:rsidRDefault="00D1631D" w:rsidP="002834E8">
      <w:pPr>
        <w:numPr>
          <w:ilvl w:val="0"/>
          <w:numId w:val="12"/>
        </w:numPr>
        <w:spacing w:before="0" w:beforeAutospacing="0" w:after="0" w:afterAutospacing="0"/>
        <w:ind w:left="0"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выписка из подраздела 2 раздела 1 ЕФС-1 (если положена досрочная пенсия),  </w:t>
      </w:r>
    </w:p>
    <w:p w:rsidR="00D1631D" w:rsidRPr="00D1631D" w:rsidRDefault="00D1631D" w:rsidP="002834E8">
      <w:pPr>
        <w:numPr>
          <w:ilvl w:val="0"/>
          <w:numId w:val="12"/>
        </w:numPr>
        <w:spacing w:before="0" w:beforeAutospacing="0" w:after="0" w:afterAutospacing="0"/>
        <w:ind w:left="0"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выписка из подраздела 3 ЕФС-1 (если перечисляли дополнительные взносы на накопительную пенсию), </w:t>
      </w:r>
    </w:p>
    <w:p w:rsidR="00D1631D" w:rsidRPr="00D1631D" w:rsidRDefault="00D1631D" w:rsidP="002834E8">
      <w:pPr>
        <w:numPr>
          <w:ilvl w:val="0"/>
          <w:numId w:val="12"/>
        </w:numPr>
        <w:spacing w:before="0" w:beforeAutospacing="0" w:after="0" w:afterAutospacing="0"/>
        <w:ind w:left="0"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выписка из персонифицированных сведений о физлицах в ФНС,  - раздел 3 РСВ.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В день прекращения трудового договора с работником производится окончательный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его работой.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2.6.4. Запись о причинах увольнения в бумажную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  </w:t>
      </w:r>
    </w:p>
    <w:p w:rsidR="00D1631D" w:rsidRPr="00D1631D" w:rsidRDefault="004B7179" w:rsidP="001B7A87">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2.7.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2.7.1. В случае призыва работника дошкольного образовательного учреждения на военную службу по мобилизации или заключения им контракта в соответствии с </w:t>
      </w:r>
    </w:p>
    <w:p w:rsidR="00D1631D" w:rsidRPr="00D1631D" w:rsidRDefault="00D1631D" w:rsidP="001B7A87">
      <w:pPr>
        <w:spacing w:before="0" w:beforeAutospacing="0" w:after="0" w:afterAutospacing="0"/>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п. 7 ст.38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2.7.2. Заведующий ДОУ на основании заявления работника издает приказ о приостановлении действия трудового договора. К заявлению работника прилагается копия </w:t>
      </w:r>
      <w:r w:rsidRPr="00D1631D">
        <w:rPr>
          <w:rFonts w:ascii="Times New Roman" w:hAnsi="Times New Roman" w:cs="Times New Roman"/>
          <w:sz w:val="24"/>
          <w:szCs w:val="24"/>
          <w:lang w:val="ru-RU"/>
        </w:rPr>
        <w:lastRenderedPageBreak/>
        <w:t xml:space="preserve">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2.7.3.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35.17 ТК РФ.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2.7.4. В период приостановления действия трудового договора за работником сохраняется место работы (должность). В этот период заведующий детским садом вправе заключить с другим работником срочный трудовой договор на время исполнения обязанностей отсутствующего работника по указанной должности.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2.7.5.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2.7.6.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2.7.7. Период приостановления действия трудового договора в данном случае засчитывается в трудовой стаж работника, а также в стаж работы по специальности.  </w:t>
      </w:r>
    </w:p>
    <w:p w:rsidR="00D1631D" w:rsidRPr="00D1631D" w:rsidRDefault="004B7179" w:rsidP="001B7A87">
      <w:pPr>
        <w:spacing w:before="0" w:beforeAutospacing="0" w:after="0" w:afterAutospacing="0"/>
        <w:ind w:firstLine="56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2.7.8. Действие трудового договора возобновляется в день выхода работника на работу. Работник обязан предупредить заведующего ДОУ о выходе на работу не позднее чем за три рабочих дня.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2.7.9. Работник в течение шести месяцев после возобновления в соответствии со ст. 351.7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2.7.10.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дошкольного образовательного учреждения, а также истечения в указанный период срока действия трудового договора, если он был заключен на определенный срок. </w:t>
      </w:r>
    </w:p>
    <w:p w:rsidR="00D1631D" w:rsidRPr="00D1631D" w:rsidRDefault="00D1631D" w:rsidP="001B7A87">
      <w:pPr>
        <w:spacing w:before="0" w:beforeAutospacing="0" w:after="0" w:afterAutospacing="0"/>
        <w:ind w:firstLine="566"/>
        <w:jc w:val="both"/>
        <w:rPr>
          <w:rFonts w:ascii="Times New Roman" w:hAnsi="Times New Roman" w:cs="Times New Roman"/>
          <w:sz w:val="24"/>
          <w:szCs w:val="24"/>
          <w:lang w:val="ru-RU"/>
        </w:rPr>
      </w:pPr>
      <w:r w:rsidRPr="00D1631D">
        <w:rPr>
          <w:rFonts w:ascii="Times New Roman" w:hAnsi="Times New Roman" w:cs="Times New Roman"/>
          <w:sz w:val="24"/>
          <w:szCs w:val="24"/>
          <w:lang w:val="ru-RU"/>
        </w:rPr>
        <w:t xml:space="preserve"> 2.7.11.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 13.1 части первой ст. 81 ТК РФ.  </w:t>
      </w:r>
    </w:p>
    <w:p w:rsidR="004B7179" w:rsidRDefault="004B7179" w:rsidP="001B7A87">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631D" w:rsidRPr="00D1631D">
        <w:rPr>
          <w:rFonts w:ascii="Times New Roman" w:hAnsi="Times New Roman" w:cs="Times New Roman"/>
          <w:sz w:val="24"/>
          <w:szCs w:val="24"/>
          <w:lang w:val="ru-RU"/>
        </w:rPr>
        <w:t xml:space="preserve">2.7.12.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w:t>
      </w:r>
      <w:r w:rsidR="00D1631D" w:rsidRPr="00D1631D">
        <w:rPr>
          <w:rFonts w:ascii="Times New Roman" w:hAnsi="Times New Roman" w:cs="Times New Roman"/>
          <w:sz w:val="24"/>
          <w:szCs w:val="24"/>
          <w:lang w:val="ru-RU"/>
        </w:rPr>
        <w:lastRenderedPageBreak/>
        <w:t>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r>
        <w:rPr>
          <w:rFonts w:ascii="Times New Roman" w:hAnsi="Times New Roman" w:cs="Times New Roman"/>
          <w:sz w:val="24"/>
          <w:szCs w:val="24"/>
          <w:lang w:val="ru-RU"/>
        </w:rPr>
        <w:t>.</w:t>
      </w:r>
    </w:p>
    <w:p w:rsidR="004B7179" w:rsidRDefault="004B7179" w:rsidP="001B7A87">
      <w:pPr>
        <w:spacing w:before="0" w:beforeAutospacing="0" w:after="0" w:afterAutospacing="0"/>
        <w:jc w:val="both"/>
        <w:rPr>
          <w:rFonts w:ascii="Times New Roman" w:hAnsi="Times New Roman" w:cs="Times New Roman"/>
          <w:sz w:val="24"/>
          <w:szCs w:val="24"/>
          <w:lang w:val="ru-RU"/>
        </w:rPr>
      </w:pPr>
    </w:p>
    <w:p w:rsidR="004B7179" w:rsidRPr="004B7179" w:rsidRDefault="004B7179" w:rsidP="008A2E37">
      <w:pPr>
        <w:pStyle w:val="1"/>
        <w:spacing w:before="0" w:beforeAutospacing="0" w:after="0" w:afterAutospacing="0"/>
        <w:ind w:hanging="281"/>
        <w:jc w:val="center"/>
        <w:rPr>
          <w:rFonts w:ascii="Times New Roman" w:hAnsi="Times New Roman" w:cs="Times New Roman"/>
          <w:color w:val="auto"/>
          <w:lang w:val="ru-RU"/>
        </w:rPr>
      </w:pPr>
      <w:bookmarkStart w:id="2" w:name="_Toc45720"/>
      <w:r w:rsidRPr="004B7179">
        <w:rPr>
          <w:rFonts w:ascii="Times New Roman" w:hAnsi="Times New Roman" w:cs="Times New Roman"/>
          <w:color w:val="auto"/>
          <w:lang w:val="ru-RU"/>
        </w:rPr>
        <w:t>3. Основные права и обязанности работодателя</w:t>
      </w:r>
      <w:bookmarkEnd w:id="2"/>
    </w:p>
    <w:p w:rsidR="004B7179" w:rsidRPr="004B7179" w:rsidRDefault="004B7179" w:rsidP="004B7179">
      <w:p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3.1. Управление дошкольным образовательным учреждением осуществляет заведующий (работодатель).  </w:t>
      </w:r>
    </w:p>
    <w:p w:rsidR="004B7179" w:rsidRPr="004B7179" w:rsidRDefault="004B7179" w:rsidP="004B717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4B7179">
        <w:rPr>
          <w:rFonts w:ascii="Times New Roman" w:hAnsi="Times New Roman" w:cs="Times New Roman"/>
          <w:sz w:val="24"/>
          <w:szCs w:val="24"/>
        </w:rPr>
        <w:t xml:space="preserve">3.2. </w:t>
      </w:r>
      <w:r w:rsidRPr="003605F5">
        <w:rPr>
          <w:rFonts w:ascii="Times New Roman" w:hAnsi="Times New Roman" w:cs="Times New Roman"/>
          <w:sz w:val="24"/>
          <w:szCs w:val="24"/>
          <w:u w:val="single"/>
        </w:rPr>
        <w:t>Работодатель ДОУ обязан:</w:t>
      </w:r>
      <w:r w:rsidRPr="004B7179">
        <w:rPr>
          <w:rFonts w:ascii="Times New Roman" w:hAnsi="Times New Roman" w:cs="Times New Roman"/>
          <w:sz w:val="24"/>
          <w:szCs w:val="24"/>
        </w:rPr>
        <w:t xml:space="preserve">  </w:t>
      </w:r>
    </w:p>
    <w:p w:rsidR="004B7179" w:rsidRPr="004B7179" w:rsidRDefault="004B7179" w:rsidP="002834E8">
      <w:pPr>
        <w:numPr>
          <w:ilvl w:val="0"/>
          <w:numId w:val="13"/>
        </w:num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соблюдать трудовое законодательство и иные нормативные правовые акты, содержащие нормы трудового права, локальные нормативные акты, соглашений и трудовых договоров; </w:t>
      </w:r>
    </w:p>
    <w:p w:rsidR="004B7179" w:rsidRPr="004B7179" w:rsidRDefault="004B7179" w:rsidP="002834E8">
      <w:pPr>
        <w:numPr>
          <w:ilvl w:val="0"/>
          <w:numId w:val="13"/>
        </w:num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предоставлять работникам дошкольного образовательного учреждения работу, обусловленную трудовым договором; </w:t>
      </w:r>
    </w:p>
    <w:p w:rsidR="004B7179" w:rsidRPr="004B7179" w:rsidRDefault="004B7179" w:rsidP="002834E8">
      <w:pPr>
        <w:numPr>
          <w:ilvl w:val="0"/>
          <w:numId w:val="13"/>
        </w:num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обеспечивать безопасность и условия труда, соответствующие государственным нормативным требованиям охраны труда; закрепить за каждым работником соответствующее его обязанностям рабочее место и оборудование; </w:t>
      </w:r>
    </w:p>
    <w:p w:rsidR="004B7179" w:rsidRPr="004B7179" w:rsidRDefault="004B7179" w:rsidP="002834E8">
      <w:pPr>
        <w:numPr>
          <w:ilvl w:val="0"/>
          <w:numId w:val="13"/>
        </w:num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вести учет времени, фактически отработанного каждым работником; </w:t>
      </w:r>
    </w:p>
    <w:p w:rsidR="004B7179" w:rsidRPr="004B7179" w:rsidRDefault="004B7179" w:rsidP="002834E8">
      <w:pPr>
        <w:numPr>
          <w:ilvl w:val="0"/>
          <w:numId w:val="13"/>
        </w:num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 </w:t>
      </w:r>
    </w:p>
    <w:p w:rsidR="004B7179" w:rsidRPr="004B7179" w:rsidRDefault="004B7179" w:rsidP="002834E8">
      <w:pPr>
        <w:numPr>
          <w:ilvl w:val="0"/>
          <w:numId w:val="13"/>
        </w:num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 </w:t>
      </w:r>
    </w:p>
    <w:p w:rsidR="004B7179" w:rsidRPr="004B7179" w:rsidRDefault="004B7179" w:rsidP="002834E8">
      <w:pPr>
        <w:numPr>
          <w:ilvl w:val="0"/>
          <w:numId w:val="13"/>
        </w:num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4B7179" w:rsidRPr="004B7179" w:rsidRDefault="004B7179" w:rsidP="002834E8">
      <w:pPr>
        <w:numPr>
          <w:ilvl w:val="0"/>
          <w:numId w:val="13"/>
        </w:num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бесплатно выдавать работникам прошедшие обязательную сертификацию или декларирование соответствия специальную одежду, специальную обувь и другие средства индивидуальной защиты, а также смывающие и (или) обеззараживающие средства; </w:t>
      </w:r>
    </w:p>
    <w:p w:rsidR="004B7179" w:rsidRPr="004B7179" w:rsidRDefault="004B7179" w:rsidP="002834E8">
      <w:pPr>
        <w:numPr>
          <w:ilvl w:val="0"/>
          <w:numId w:val="13"/>
        </w:num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  </w:t>
      </w:r>
    </w:p>
    <w:p w:rsidR="004B7179" w:rsidRPr="004B7179" w:rsidRDefault="004B7179" w:rsidP="002834E8">
      <w:pPr>
        <w:numPr>
          <w:ilvl w:val="0"/>
          <w:numId w:val="13"/>
        </w:numPr>
        <w:spacing w:before="0" w:beforeAutospacing="0" w:after="0" w:afterAutospacing="0"/>
        <w:ind w:firstLine="566"/>
        <w:jc w:val="both"/>
        <w:rPr>
          <w:rFonts w:ascii="Times New Roman" w:hAnsi="Times New Roman" w:cs="Times New Roman"/>
          <w:sz w:val="24"/>
          <w:szCs w:val="24"/>
        </w:rPr>
      </w:pPr>
      <w:r w:rsidRPr="004B7179">
        <w:rPr>
          <w:rFonts w:ascii="Times New Roman" w:hAnsi="Times New Roman" w:cs="Times New Roman"/>
          <w:sz w:val="24"/>
          <w:szCs w:val="24"/>
        </w:rPr>
        <w:t xml:space="preserve">отстранить от работы работников: </w:t>
      </w:r>
    </w:p>
    <w:p w:rsidR="004B7179" w:rsidRPr="004B7179" w:rsidRDefault="004B7179" w:rsidP="002834E8">
      <w:pPr>
        <w:numPr>
          <w:ilvl w:val="0"/>
          <w:numId w:val="14"/>
        </w:numPr>
        <w:spacing w:before="0" w:beforeAutospacing="0" w:after="0" w:afterAutospacing="0"/>
        <w:ind w:left="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появившихся на рабочем месте в состоянии алкогольного, наркотического или иного токсического опьянения; </w:t>
      </w:r>
    </w:p>
    <w:p w:rsidR="004B7179" w:rsidRPr="004B7179" w:rsidRDefault="004B7179" w:rsidP="002834E8">
      <w:pPr>
        <w:numPr>
          <w:ilvl w:val="0"/>
          <w:numId w:val="14"/>
        </w:numPr>
        <w:spacing w:before="0" w:beforeAutospacing="0" w:after="0" w:afterAutospacing="0"/>
        <w:ind w:left="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не прошедших в установленном порядке обучение и проверку знаний и навыков в области охраны труда; </w:t>
      </w:r>
    </w:p>
    <w:p w:rsidR="004B7179" w:rsidRPr="004B7179" w:rsidRDefault="004B7179" w:rsidP="002834E8">
      <w:pPr>
        <w:numPr>
          <w:ilvl w:val="0"/>
          <w:numId w:val="14"/>
        </w:numPr>
        <w:spacing w:before="0" w:beforeAutospacing="0" w:after="0" w:afterAutospacing="0"/>
        <w:ind w:left="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не прошедших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 </w:t>
      </w:r>
    </w:p>
    <w:p w:rsidR="004B7179" w:rsidRPr="004B7179" w:rsidRDefault="004B7179" w:rsidP="002834E8">
      <w:pPr>
        <w:numPr>
          <w:ilvl w:val="0"/>
          <w:numId w:val="14"/>
        </w:numPr>
        <w:spacing w:before="0" w:beforeAutospacing="0" w:after="0" w:afterAutospacing="0"/>
        <w:ind w:left="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у которых в соответствии с медицинским заключением выявлены противопоказания для выполнения работы, обусловленной трудовым договором; </w:t>
      </w:r>
    </w:p>
    <w:p w:rsidR="004B7179" w:rsidRPr="004B7179" w:rsidRDefault="004B7179" w:rsidP="002834E8">
      <w:pPr>
        <w:numPr>
          <w:ilvl w:val="0"/>
          <w:numId w:val="14"/>
        </w:numPr>
        <w:spacing w:before="0" w:beforeAutospacing="0" w:after="0" w:afterAutospacing="0"/>
        <w:ind w:left="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отказавшихся использовать средства индивидуальной защиты, но обязанных их использовать в связи с работой на вредных или опасных работах или в особых температурных </w:t>
      </w:r>
      <w:r w:rsidRPr="004B7179">
        <w:rPr>
          <w:rFonts w:ascii="Times New Roman" w:hAnsi="Times New Roman" w:cs="Times New Roman"/>
          <w:sz w:val="24"/>
          <w:szCs w:val="24"/>
          <w:lang w:val="ru-RU"/>
        </w:rPr>
        <w:lastRenderedPageBreak/>
        <w:t xml:space="preserve">условиях на период до того, пока они не начнут использовать средства индивидуальной защиты (ч.2 ст. 76 ТК РФ);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обеспечивать работникам равную оплату за труд равной ценности;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выплачивать пособия, предоставлять льготы и компенсации работникам с вредными условиями труда;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приостановить работы на рабочих местах в случаях, если условия труда на них по результатам специальной оценки условий труда отнесены к 4-му опасному классу условий труда. Срок приостановки – до устранения оснований, послуживших установлению опасного класса условий труда. Возобновляют деятельность на рабочих местах, только по результатам внеплановой специальной оценки условий труда, подтверждающей снижение класса условий труда. Сохранить за работниками место работы (должность) и средний заработок на время приостан</w:t>
      </w:r>
      <w:r w:rsidR="003605F5">
        <w:rPr>
          <w:rFonts w:ascii="Times New Roman" w:hAnsi="Times New Roman" w:cs="Times New Roman"/>
          <w:sz w:val="24"/>
          <w:szCs w:val="24"/>
          <w:lang w:val="ru-RU"/>
        </w:rPr>
        <w:t>овления работ на рабочих местах</w:t>
      </w:r>
      <w:r w:rsidRPr="004B7179">
        <w:rPr>
          <w:rFonts w:ascii="Times New Roman" w:hAnsi="Times New Roman" w:cs="Times New Roman"/>
          <w:sz w:val="24"/>
          <w:szCs w:val="24"/>
          <w:lang w:val="ru-RU"/>
        </w:rPr>
        <w:t xml:space="preserve">;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rPr>
      </w:pPr>
      <w:r w:rsidRPr="004B7179">
        <w:rPr>
          <w:rFonts w:ascii="Times New Roman" w:hAnsi="Times New Roman" w:cs="Times New Roman"/>
          <w:sz w:val="24"/>
          <w:szCs w:val="24"/>
          <w:lang w:val="ru-RU"/>
        </w:rPr>
        <w:t xml:space="preserve">определить план мероприятий для устранения оснований, послуживших установлению опасного класса условий труда, с учетом мнения выборного органа первичной профсоюзной организации. </w:t>
      </w:r>
      <w:r w:rsidRPr="004B7179">
        <w:rPr>
          <w:rFonts w:ascii="Times New Roman" w:hAnsi="Times New Roman" w:cs="Times New Roman"/>
          <w:sz w:val="24"/>
          <w:szCs w:val="24"/>
        </w:rPr>
        <w:t xml:space="preserve">Копию плана мероприятий работодатель направляет в территориальное отделение ГИТ;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вести коллективные переговоры, а также заключать коллективный договор в порядке, установленном ТК РФ;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знакомить работников под подпись с принимаемыми локальными нормативными актами, непосредственно связанными с их трудовой деятельностью; </w:t>
      </w:r>
    </w:p>
    <w:p w:rsidR="004B7179" w:rsidRPr="003605F5" w:rsidRDefault="004B7179" w:rsidP="002834E8">
      <w:pPr>
        <w:numPr>
          <w:ilvl w:val="2"/>
          <w:numId w:val="16"/>
        </w:numPr>
        <w:spacing w:before="0" w:beforeAutospacing="0" w:after="0" w:afterAutospacing="0"/>
        <w:ind w:left="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w:t>
      </w:r>
      <w:r w:rsidRPr="003605F5">
        <w:rPr>
          <w:rFonts w:ascii="Times New Roman" w:hAnsi="Times New Roman" w:cs="Times New Roman"/>
          <w:sz w:val="24"/>
          <w:szCs w:val="24"/>
          <w:lang w:val="ru-RU"/>
        </w:rPr>
        <w:t xml:space="preserve">трудового права;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создавать Педагогическому совету необходимые условия для выполнения своих полномочий и в целях улучшения образовательно-воспитательной работы;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обеспечивать бытовые нужды работников, связанные с исполнением ими трудовых обязанностей;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осуществлять обязательное социальное страхование работников в порядке, установленном федеральными законами;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своевременно предоставлять отпуска работникам дошкольного образовательного учреждения в соответствии с утвержденным на год графиком отпусков; </w:t>
      </w:r>
    </w:p>
    <w:p w:rsidR="004B7179" w:rsidRPr="004B7179"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своевременно рассматривать критические замечания и сообщать о принятых мерах; </w:t>
      </w:r>
    </w:p>
    <w:p w:rsidR="003605F5" w:rsidRDefault="004B7179" w:rsidP="002834E8">
      <w:pPr>
        <w:numPr>
          <w:ilvl w:val="2"/>
          <w:numId w:val="1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B7179" w:rsidRPr="004B7179" w:rsidRDefault="004B7179" w:rsidP="003605F5">
      <w:pPr>
        <w:spacing w:before="0" w:beforeAutospacing="0" w:after="0" w:afterAutospacing="0"/>
        <w:ind w:left="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w:t>
      </w:r>
    </w:p>
    <w:p w:rsidR="004B7179" w:rsidRPr="004B7179" w:rsidRDefault="003605F5" w:rsidP="004B717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rPr>
        <w:t xml:space="preserve">3.3. </w:t>
      </w:r>
      <w:r w:rsidR="004B7179" w:rsidRPr="003605F5">
        <w:rPr>
          <w:rFonts w:ascii="Times New Roman" w:hAnsi="Times New Roman" w:cs="Times New Roman"/>
          <w:sz w:val="24"/>
          <w:szCs w:val="24"/>
          <w:u w:val="single"/>
        </w:rPr>
        <w:t>Работодатель ДОУ имеет право:</w:t>
      </w:r>
      <w:r w:rsidR="004B7179" w:rsidRPr="004B7179">
        <w:rPr>
          <w:rFonts w:ascii="Times New Roman" w:hAnsi="Times New Roman" w:cs="Times New Roman"/>
          <w:sz w:val="24"/>
          <w:szCs w:val="24"/>
        </w:rPr>
        <w:t xml:space="preserve"> </w:t>
      </w:r>
    </w:p>
    <w:p w:rsidR="004B7179" w:rsidRPr="004B7179" w:rsidRDefault="004B7179" w:rsidP="002834E8">
      <w:pPr>
        <w:numPr>
          <w:ilvl w:val="2"/>
          <w:numId w:val="1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 </w:t>
      </w:r>
    </w:p>
    <w:p w:rsidR="004B7179" w:rsidRPr="004B7179" w:rsidRDefault="004B7179" w:rsidP="002834E8">
      <w:pPr>
        <w:numPr>
          <w:ilvl w:val="2"/>
          <w:numId w:val="1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вести коллективные переговоры и заключать коллективные договоры; </w:t>
      </w:r>
    </w:p>
    <w:p w:rsidR="004B7179" w:rsidRPr="004B7179" w:rsidRDefault="004B7179" w:rsidP="002834E8">
      <w:pPr>
        <w:numPr>
          <w:ilvl w:val="2"/>
          <w:numId w:val="1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поощрять работников детского сада за добросовестный эффективный труд; </w:t>
      </w:r>
    </w:p>
    <w:p w:rsidR="004B7179" w:rsidRPr="004B7179" w:rsidRDefault="004B7179" w:rsidP="002834E8">
      <w:pPr>
        <w:numPr>
          <w:ilvl w:val="2"/>
          <w:numId w:val="1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w:t>
      </w:r>
    </w:p>
    <w:p w:rsidR="004B7179" w:rsidRPr="004B7179" w:rsidRDefault="004B7179" w:rsidP="002834E8">
      <w:pPr>
        <w:numPr>
          <w:ilvl w:val="2"/>
          <w:numId w:val="1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привлекать работников к дисциплинарной и материальной ответственности в порядке, установленном ТК РФ, иными федеральными законами; </w:t>
      </w:r>
    </w:p>
    <w:p w:rsidR="004B7179" w:rsidRPr="004B7179" w:rsidRDefault="004B7179" w:rsidP="002834E8">
      <w:pPr>
        <w:numPr>
          <w:ilvl w:val="2"/>
          <w:numId w:val="17"/>
        </w:numPr>
        <w:spacing w:before="0" w:beforeAutospacing="0" w:after="0" w:afterAutospacing="0"/>
        <w:ind w:left="0" w:firstLine="566"/>
        <w:jc w:val="both"/>
        <w:rPr>
          <w:rFonts w:ascii="Times New Roman" w:hAnsi="Times New Roman" w:cs="Times New Roman"/>
          <w:sz w:val="24"/>
          <w:szCs w:val="24"/>
        </w:rPr>
      </w:pPr>
      <w:r w:rsidRPr="004B7179">
        <w:rPr>
          <w:rFonts w:ascii="Times New Roman" w:hAnsi="Times New Roman" w:cs="Times New Roman"/>
          <w:sz w:val="24"/>
          <w:szCs w:val="24"/>
        </w:rPr>
        <w:t xml:space="preserve">принимать локальные нормативные акты; </w:t>
      </w:r>
    </w:p>
    <w:p w:rsidR="004B7179" w:rsidRPr="004B7179" w:rsidRDefault="004B7179" w:rsidP="002834E8">
      <w:pPr>
        <w:numPr>
          <w:ilvl w:val="2"/>
          <w:numId w:val="1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взаимодействовать с органами самоуправления ДОУ; </w:t>
      </w:r>
    </w:p>
    <w:p w:rsidR="004B7179" w:rsidRPr="004B7179" w:rsidRDefault="004B7179" w:rsidP="002834E8">
      <w:pPr>
        <w:numPr>
          <w:ilvl w:val="2"/>
          <w:numId w:val="1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самостоятельно планировать свою работу на каждый учебный год; </w:t>
      </w:r>
    </w:p>
    <w:p w:rsidR="004B7179" w:rsidRPr="004B7179" w:rsidRDefault="004B7179" w:rsidP="002834E8">
      <w:pPr>
        <w:numPr>
          <w:ilvl w:val="2"/>
          <w:numId w:val="1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 </w:t>
      </w:r>
    </w:p>
    <w:p w:rsidR="004B7179" w:rsidRPr="004B7179" w:rsidRDefault="004B7179" w:rsidP="002834E8">
      <w:pPr>
        <w:numPr>
          <w:ilvl w:val="2"/>
          <w:numId w:val="1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распределять обязанности между работниками детского сада, утверждать должностные инструкции работников; </w:t>
      </w:r>
    </w:p>
    <w:p w:rsidR="004B7179" w:rsidRPr="004B7179" w:rsidRDefault="004B7179" w:rsidP="002834E8">
      <w:pPr>
        <w:numPr>
          <w:ilvl w:val="2"/>
          <w:numId w:val="1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посещать занятия и режимные моменты без предварительного предупреждения; </w:t>
      </w:r>
    </w:p>
    <w:p w:rsidR="004B7179" w:rsidRPr="004B7179" w:rsidRDefault="004B7179" w:rsidP="002834E8">
      <w:pPr>
        <w:numPr>
          <w:ilvl w:val="2"/>
          <w:numId w:val="1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реализовывать права, предоставленные ему законодательством о специальной оценке условий труда. </w:t>
      </w:r>
    </w:p>
    <w:p w:rsidR="004B7179" w:rsidRPr="004B7179" w:rsidRDefault="004B7179" w:rsidP="004B7179">
      <w:p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3.4. Дошкольное образовательное учреждение, как юридическое лицо, которое представляет заведующий, несет ответственность перед работниками: </w:t>
      </w:r>
    </w:p>
    <w:p w:rsidR="004B7179" w:rsidRPr="004B7179" w:rsidRDefault="004B7179" w:rsidP="002834E8">
      <w:pPr>
        <w:numPr>
          <w:ilvl w:val="2"/>
          <w:numId w:val="15"/>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 ущерб, причиненный в результате незаконного лишения работника возможности трудиться; </w:t>
      </w:r>
    </w:p>
    <w:p w:rsidR="004B7179" w:rsidRPr="004B7179" w:rsidRDefault="004B7179" w:rsidP="002834E8">
      <w:pPr>
        <w:numPr>
          <w:ilvl w:val="2"/>
          <w:numId w:val="15"/>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за задержку трудовой книжки при увольнении работника; </w:t>
      </w:r>
    </w:p>
    <w:p w:rsidR="004B7179" w:rsidRPr="004B7179" w:rsidRDefault="004B7179" w:rsidP="002834E8">
      <w:pPr>
        <w:numPr>
          <w:ilvl w:val="2"/>
          <w:numId w:val="15"/>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незаконное отстранение работника от работы, его незаконное увольнение или перевод на другую работу;  </w:t>
      </w:r>
    </w:p>
    <w:p w:rsidR="004B7179" w:rsidRPr="004B7179" w:rsidRDefault="004B7179" w:rsidP="002834E8">
      <w:pPr>
        <w:numPr>
          <w:ilvl w:val="2"/>
          <w:numId w:val="15"/>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 задержку выплаты заработной платы, оплаты отпуска, выплат при увольнении и других выплат, причитающихся работнику;  </w:t>
      </w:r>
    </w:p>
    <w:p w:rsidR="004B7179" w:rsidRPr="004B7179" w:rsidRDefault="004B7179" w:rsidP="002834E8">
      <w:pPr>
        <w:numPr>
          <w:ilvl w:val="2"/>
          <w:numId w:val="15"/>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 причинение ущерба имуществу работника;  </w:t>
      </w:r>
    </w:p>
    <w:p w:rsidR="004B7179" w:rsidRDefault="004B7179" w:rsidP="002834E8">
      <w:pPr>
        <w:numPr>
          <w:ilvl w:val="2"/>
          <w:numId w:val="15"/>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 иных случаях, предусмотренных Трудовым Кодексом Российской Федерации и иными федеральными законами. </w:t>
      </w:r>
    </w:p>
    <w:p w:rsidR="003605F5" w:rsidRPr="004B7179" w:rsidRDefault="003605F5" w:rsidP="003605F5">
      <w:pPr>
        <w:spacing w:before="0" w:beforeAutospacing="0" w:after="0" w:afterAutospacing="0"/>
        <w:ind w:left="566"/>
        <w:jc w:val="both"/>
        <w:rPr>
          <w:rFonts w:ascii="Times New Roman" w:hAnsi="Times New Roman" w:cs="Times New Roman"/>
          <w:sz w:val="24"/>
          <w:szCs w:val="24"/>
          <w:lang w:val="ru-RU"/>
        </w:rPr>
      </w:pPr>
    </w:p>
    <w:p w:rsidR="004B7179" w:rsidRPr="003605F5" w:rsidRDefault="003605F5" w:rsidP="008A2E37">
      <w:pPr>
        <w:pStyle w:val="1"/>
        <w:spacing w:before="0" w:beforeAutospacing="0" w:after="0" w:afterAutospacing="0"/>
        <w:ind w:hanging="281"/>
        <w:jc w:val="center"/>
        <w:rPr>
          <w:rFonts w:ascii="Times New Roman" w:hAnsi="Times New Roman" w:cs="Times New Roman"/>
          <w:color w:val="auto"/>
          <w:lang w:val="ru-RU"/>
        </w:rPr>
      </w:pPr>
      <w:bookmarkStart w:id="3" w:name="_Toc45721"/>
      <w:r w:rsidRPr="003605F5">
        <w:rPr>
          <w:rFonts w:ascii="Times New Roman" w:hAnsi="Times New Roman" w:cs="Times New Roman"/>
          <w:color w:val="auto"/>
          <w:lang w:val="ru-RU"/>
        </w:rPr>
        <w:t xml:space="preserve">4. </w:t>
      </w:r>
      <w:r w:rsidR="004B7179" w:rsidRPr="003605F5">
        <w:rPr>
          <w:rFonts w:ascii="Times New Roman" w:hAnsi="Times New Roman" w:cs="Times New Roman"/>
          <w:color w:val="auto"/>
          <w:lang w:val="ru-RU"/>
        </w:rPr>
        <w:t>Обязанности и права администрации</w:t>
      </w:r>
      <w:bookmarkEnd w:id="3"/>
    </w:p>
    <w:p w:rsidR="004B7179" w:rsidRPr="003605F5" w:rsidRDefault="003605F5" w:rsidP="004B7179">
      <w:pPr>
        <w:spacing w:before="0" w:beforeAutospacing="0" w:after="0" w:afterAutospacing="0"/>
        <w:jc w:val="both"/>
        <w:rPr>
          <w:rFonts w:ascii="Times New Roman" w:hAnsi="Times New Roman" w:cs="Times New Roman"/>
          <w:sz w:val="24"/>
          <w:szCs w:val="24"/>
          <w:u w:val="single"/>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4.1. </w:t>
      </w:r>
      <w:r w:rsidR="004B7179" w:rsidRPr="003605F5">
        <w:rPr>
          <w:rFonts w:ascii="Times New Roman" w:hAnsi="Times New Roman" w:cs="Times New Roman"/>
          <w:sz w:val="24"/>
          <w:szCs w:val="24"/>
          <w:u w:val="single"/>
          <w:lang w:val="ru-RU"/>
        </w:rPr>
        <w:t xml:space="preserve">Администрация обязана: </w:t>
      </w:r>
    </w:p>
    <w:p w:rsidR="003605F5"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своевременно знакомить с учебным планом, сеткой занятий, графиком работы;  </w:t>
      </w:r>
    </w:p>
    <w:p w:rsidR="00681A1B"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3605F5">
        <w:rPr>
          <w:rFonts w:ascii="Times New Roman" w:hAnsi="Times New Roman" w:cs="Times New Roman"/>
          <w:sz w:val="24"/>
          <w:szCs w:val="24"/>
          <w:lang w:val="ru-RU"/>
        </w:rPr>
        <w:t xml:space="preserve">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 </w:t>
      </w:r>
    </w:p>
    <w:p w:rsidR="004B7179" w:rsidRPr="003605F5"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3605F5">
        <w:rPr>
          <w:rFonts w:ascii="Times New Roman" w:hAnsi="Times New Roman" w:cs="Times New Roman"/>
          <w:sz w:val="24"/>
          <w:szCs w:val="24"/>
          <w:lang w:val="ru-RU"/>
        </w:rPr>
        <w:t xml:space="preserve"> 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разработать Правила внутреннего распорядка воспитанников ДОУ; </w:t>
      </w:r>
    </w:p>
    <w:p w:rsidR="003605F5" w:rsidRDefault="004B7179" w:rsidP="002834E8">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осуществлять контроль над качеством воспитательно-образовательной деятельности в ДОУ, выполнением образовательных программ;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своевременно поддерживать и поощрять лучших работников дошкольного образовательного учреждения;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обеспечивать условия для систематического повышения квалификации работников дошкольного образовательного учреждения; </w:t>
      </w:r>
    </w:p>
    <w:p w:rsidR="003605F5" w:rsidRDefault="004B7179" w:rsidP="002834E8">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знакомить работников под подпись с локальными нормативными актами, непосредственно связанными с их трудовой деятельностью;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предоставлять работникам предусмотренные Трудовым кодексом гарантии при прохождении диспансеризации;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исполнять иные обязанности, предусмотренные трудовым законодательством,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  </w:t>
      </w:r>
    </w:p>
    <w:p w:rsidR="003605F5" w:rsidRPr="00681A1B" w:rsidRDefault="003605F5" w:rsidP="004B7179">
      <w:pPr>
        <w:spacing w:before="0" w:beforeAutospacing="0" w:after="0" w:afterAutospacing="0"/>
        <w:jc w:val="both"/>
        <w:rPr>
          <w:rFonts w:ascii="Times New Roman" w:hAnsi="Times New Roman" w:cs="Times New Roman"/>
          <w:sz w:val="24"/>
          <w:szCs w:val="24"/>
          <w:lang w:val="ru-RU"/>
        </w:rPr>
      </w:pPr>
    </w:p>
    <w:p w:rsidR="004B7179" w:rsidRPr="004B7179" w:rsidRDefault="003605F5" w:rsidP="004B717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rPr>
        <w:t xml:space="preserve">4.2. </w:t>
      </w:r>
      <w:r w:rsidR="004B7179" w:rsidRPr="003605F5">
        <w:rPr>
          <w:rFonts w:ascii="Times New Roman" w:hAnsi="Times New Roman" w:cs="Times New Roman"/>
          <w:sz w:val="24"/>
          <w:szCs w:val="24"/>
          <w:u w:val="single"/>
        </w:rPr>
        <w:t>Администрация имеет право:</w:t>
      </w:r>
      <w:r w:rsidR="004B7179" w:rsidRPr="004B7179">
        <w:rPr>
          <w:rFonts w:ascii="Times New Roman" w:hAnsi="Times New Roman" w:cs="Times New Roman"/>
          <w:sz w:val="24"/>
          <w:szCs w:val="24"/>
        </w:rPr>
        <w:t xml:space="preserve">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вести коллективные переговоры и заключать коллективные договоры;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поощрять работников за добросовестный эффективный труд;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за сохранность которого работодатель несет ответственность, соблюдения настоящих Правил;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привлекать работников к дисциплинарной и материальной ответственности в порядке, установленном законодательством РФ; </w:t>
      </w:r>
    </w:p>
    <w:p w:rsidR="004B7179" w:rsidRPr="004B7179" w:rsidRDefault="004B7179" w:rsidP="00681A1B">
      <w:pPr>
        <w:numPr>
          <w:ilvl w:val="0"/>
          <w:numId w:val="1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принимать локальные нормативные акты и требовать от работников их соблюдения, в том числе требовать от работников соблюдения запретов: </w:t>
      </w:r>
    </w:p>
    <w:p w:rsidR="004B7179" w:rsidRPr="004B7179" w:rsidRDefault="004B7179" w:rsidP="00681A1B">
      <w:pPr>
        <w:numPr>
          <w:ilvl w:val="0"/>
          <w:numId w:val="19"/>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 -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 </w:t>
      </w:r>
    </w:p>
    <w:p w:rsidR="004B7179" w:rsidRPr="004B7179" w:rsidRDefault="004B7179" w:rsidP="00681A1B">
      <w:pPr>
        <w:numPr>
          <w:ilvl w:val="0"/>
          <w:numId w:val="19"/>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курение в помещениях и на территории ДОУ; </w:t>
      </w:r>
    </w:p>
    <w:p w:rsidR="003605F5" w:rsidRDefault="004B7179" w:rsidP="002834E8">
      <w:pPr>
        <w:numPr>
          <w:ilvl w:val="0"/>
          <w:numId w:val="19"/>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употребление в рабочее время алкогольных напитков, наркотических и</w:t>
      </w:r>
    </w:p>
    <w:p w:rsidR="004B7179" w:rsidRPr="004B7179" w:rsidRDefault="004B7179" w:rsidP="003605F5">
      <w:pPr>
        <w:spacing w:before="0" w:beforeAutospacing="0" w:after="0" w:afterAutospacing="0"/>
        <w:ind w:left="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токсических веществ. </w:t>
      </w:r>
    </w:p>
    <w:p w:rsidR="004B7179" w:rsidRPr="004B7179" w:rsidRDefault="004B7179" w:rsidP="002834E8">
      <w:pPr>
        <w:numPr>
          <w:ilvl w:val="1"/>
          <w:numId w:val="19"/>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требовать от работника поддерживать свое рабочее место в порядке и чистоте, соблюдать контрольно-пропускной режим; </w:t>
      </w:r>
    </w:p>
    <w:p w:rsidR="004B7179" w:rsidRPr="004B7179" w:rsidRDefault="004B7179" w:rsidP="002834E8">
      <w:pPr>
        <w:numPr>
          <w:ilvl w:val="1"/>
          <w:numId w:val="19"/>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требовать от работника вежливого поведения и не допускать: </w:t>
      </w:r>
    </w:p>
    <w:p w:rsidR="004B7179" w:rsidRPr="004B7179" w:rsidRDefault="004B7179" w:rsidP="00681A1B">
      <w:pPr>
        <w:numPr>
          <w:ilvl w:val="0"/>
          <w:numId w:val="19"/>
        </w:numPr>
        <w:spacing w:before="0" w:beforeAutospacing="0" w:after="0" w:afterAutospacing="0"/>
        <w:ind w:left="0" w:firstLine="709"/>
        <w:jc w:val="both"/>
        <w:rPr>
          <w:rFonts w:ascii="Times New Roman" w:hAnsi="Times New Roman" w:cs="Times New Roman"/>
          <w:sz w:val="24"/>
          <w:szCs w:val="24"/>
        </w:rPr>
      </w:pPr>
      <w:r w:rsidRPr="004B7179">
        <w:rPr>
          <w:rFonts w:ascii="Times New Roman" w:hAnsi="Times New Roman" w:cs="Times New Roman"/>
          <w:sz w:val="24"/>
          <w:szCs w:val="24"/>
        </w:rPr>
        <w:t xml:space="preserve">грубого поведения;  </w:t>
      </w:r>
    </w:p>
    <w:p w:rsidR="003605F5" w:rsidRDefault="004B7179" w:rsidP="002834E8">
      <w:pPr>
        <w:numPr>
          <w:ilvl w:val="0"/>
          <w:numId w:val="19"/>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любого вида высказываний и действий дискриминационного характера по</w:t>
      </w:r>
    </w:p>
    <w:p w:rsidR="004B7179" w:rsidRPr="004B7179" w:rsidRDefault="004B7179" w:rsidP="003605F5">
      <w:pPr>
        <w:spacing w:before="0" w:beforeAutospacing="0" w:after="0" w:afterAutospacing="0"/>
        <w:ind w:left="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3605F5" w:rsidRDefault="004B7179" w:rsidP="002834E8">
      <w:pPr>
        <w:numPr>
          <w:ilvl w:val="0"/>
          <w:numId w:val="19"/>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угроз, оскорбительных выражений или реплик, действий, препятствующих</w:t>
      </w:r>
    </w:p>
    <w:p w:rsidR="004B7179" w:rsidRPr="004B7179" w:rsidRDefault="004B7179" w:rsidP="003605F5">
      <w:pPr>
        <w:spacing w:before="0" w:beforeAutospacing="0" w:after="0" w:afterAutospacing="0"/>
        <w:ind w:left="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нормальному общению или провоцирующих противоправное поведение. </w:t>
      </w:r>
    </w:p>
    <w:p w:rsidR="004B7179" w:rsidRPr="004B7179" w:rsidRDefault="004B7179" w:rsidP="002834E8">
      <w:pPr>
        <w:numPr>
          <w:ilvl w:val="1"/>
          <w:numId w:val="19"/>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создавать объединения работодателей в целях представительства и защиты своих интересов и вступать в них; </w:t>
      </w:r>
    </w:p>
    <w:p w:rsidR="004B7179" w:rsidRPr="004B7179" w:rsidRDefault="004B7179" w:rsidP="002834E8">
      <w:pPr>
        <w:numPr>
          <w:ilvl w:val="1"/>
          <w:numId w:val="19"/>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реализовывать права согласно законодательству о специальной оценке условий труда; </w:t>
      </w:r>
    </w:p>
    <w:p w:rsidR="004B7179" w:rsidRPr="004B7179" w:rsidRDefault="004B7179" w:rsidP="002834E8">
      <w:pPr>
        <w:numPr>
          <w:ilvl w:val="1"/>
          <w:numId w:val="19"/>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получать информацию и документы, необходимые для выполнения своих должностных обязанностей; </w:t>
      </w:r>
    </w:p>
    <w:p w:rsidR="004B7179" w:rsidRPr="004B7179" w:rsidRDefault="004B7179" w:rsidP="002834E8">
      <w:pPr>
        <w:numPr>
          <w:ilvl w:val="1"/>
          <w:numId w:val="19"/>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принимать и заслушивать информацию о нарушениях трудовой дисциплины работниками дошкольного образовательного учреждения; </w:t>
      </w:r>
    </w:p>
    <w:p w:rsidR="004B7179" w:rsidRDefault="004B7179" w:rsidP="002834E8">
      <w:pPr>
        <w:numPr>
          <w:ilvl w:val="1"/>
          <w:numId w:val="19"/>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w:t>
      </w:r>
      <w:r w:rsidR="003605F5">
        <w:rPr>
          <w:rFonts w:ascii="Times New Roman" w:hAnsi="Times New Roman" w:cs="Times New Roman"/>
          <w:sz w:val="24"/>
          <w:szCs w:val="24"/>
          <w:lang w:val="ru-RU"/>
        </w:rPr>
        <w:t>лашениями и трудовым договором.</w:t>
      </w:r>
    </w:p>
    <w:p w:rsidR="003605F5" w:rsidRPr="004B7179" w:rsidRDefault="003605F5" w:rsidP="003605F5">
      <w:pPr>
        <w:spacing w:before="0" w:beforeAutospacing="0" w:after="0" w:afterAutospacing="0"/>
        <w:ind w:left="566"/>
        <w:jc w:val="both"/>
        <w:rPr>
          <w:rFonts w:ascii="Times New Roman" w:hAnsi="Times New Roman" w:cs="Times New Roman"/>
          <w:sz w:val="24"/>
          <w:szCs w:val="24"/>
          <w:lang w:val="ru-RU"/>
        </w:rPr>
      </w:pPr>
    </w:p>
    <w:p w:rsidR="004B7179" w:rsidRPr="003605F5" w:rsidRDefault="003605F5" w:rsidP="008A2E37">
      <w:pPr>
        <w:pStyle w:val="1"/>
        <w:spacing w:before="0" w:beforeAutospacing="0" w:after="0" w:afterAutospacing="0"/>
        <w:ind w:firstLine="567"/>
        <w:jc w:val="center"/>
        <w:rPr>
          <w:rFonts w:ascii="Times New Roman" w:hAnsi="Times New Roman" w:cs="Times New Roman"/>
          <w:color w:val="auto"/>
          <w:lang w:val="ru-RU"/>
        </w:rPr>
      </w:pPr>
      <w:bookmarkStart w:id="4" w:name="_Toc45722"/>
      <w:r w:rsidRPr="003605F5">
        <w:rPr>
          <w:rFonts w:ascii="Times New Roman" w:hAnsi="Times New Roman" w:cs="Times New Roman"/>
          <w:color w:val="auto"/>
          <w:lang w:val="ru-RU"/>
        </w:rPr>
        <w:t xml:space="preserve">5. </w:t>
      </w:r>
      <w:r w:rsidR="004B7179" w:rsidRPr="003605F5">
        <w:rPr>
          <w:rFonts w:ascii="Times New Roman" w:hAnsi="Times New Roman" w:cs="Times New Roman"/>
          <w:color w:val="auto"/>
          <w:lang w:val="ru-RU"/>
        </w:rPr>
        <w:t>Основные обязанности, права и ответственность работников</w:t>
      </w:r>
      <w:bookmarkEnd w:id="4"/>
    </w:p>
    <w:p w:rsidR="004B7179" w:rsidRPr="003605F5" w:rsidRDefault="004B7179" w:rsidP="003605F5">
      <w:pPr>
        <w:spacing w:before="0" w:beforeAutospacing="0" w:after="0" w:afterAutospacing="0"/>
        <w:ind w:firstLine="426"/>
        <w:jc w:val="both"/>
        <w:rPr>
          <w:rFonts w:ascii="Times New Roman" w:hAnsi="Times New Roman" w:cs="Times New Roman"/>
          <w:sz w:val="24"/>
          <w:szCs w:val="24"/>
          <w:u w:val="single"/>
          <w:lang w:val="ru-RU"/>
        </w:rPr>
      </w:pPr>
      <w:r w:rsidRPr="004B7179">
        <w:rPr>
          <w:rFonts w:ascii="Times New Roman" w:hAnsi="Times New Roman" w:cs="Times New Roman"/>
          <w:sz w:val="24"/>
          <w:szCs w:val="24"/>
          <w:lang w:val="ru-RU"/>
        </w:rPr>
        <w:t xml:space="preserve"> </w:t>
      </w:r>
      <w:r w:rsidRPr="003605F5">
        <w:rPr>
          <w:rFonts w:ascii="Times New Roman" w:hAnsi="Times New Roman" w:cs="Times New Roman"/>
          <w:sz w:val="24"/>
          <w:szCs w:val="24"/>
          <w:u w:val="single"/>
          <w:lang w:val="ru-RU"/>
        </w:rPr>
        <w:t xml:space="preserve">5.1. Работники дошкольного образовательного учреждения обязаны:  </w:t>
      </w:r>
    </w:p>
    <w:p w:rsidR="004B7179" w:rsidRPr="004B7179" w:rsidRDefault="004B7179" w:rsidP="002834E8">
      <w:pPr>
        <w:numPr>
          <w:ilvl w:val="0"/>
          <w:numId w:val="20"/>
        </w:num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добросовестно исполнять свои трудовые обязанности, возложенные на него трудовым договором;  </w:t>
      </w:r>
    </w:p>
    <w:p w:rsidR="004B7179" w:rsidRPr="004B7179" w:rsidRDefault="004B7179" w:rsidP="002834E8">
      <w:pPr>
        <w:numPr>
          <w:ilvl w:val="0"/>
          <w:numId w:val="20"/>
        </w:num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соблюдать Устав, настоящие Правила, свои должностные инструкции; • соблюдать трудовую дисциплину;  </w:t>
      </w:r>
    </w:p>
    <w:p w:rsidR="004B7179" w:rsidRPr="004B7179" w:rsidRDefault="004B7179" w:rsidP="002834E8">
      <w:pPr>
        <w:numPr>
          <w:ilvl w:val="0"/>
          <w:numId w:val="20"/>
        </w:numPr>
        <w:spacing w:before="0" w:beforeAutospacing="0" w:after="0" w:afterAutospacing="0"/>
        <w:ind w:firstLine="566"/>
        <w:jc w:val="both"/>
        <w:rPr>
          <w:rFonts w:ascii="Times New Roman" w:hAnsi="Times New Roman" w:cs="Times New Roman"/>
          <w:sz w:val="24"/>
          <w:szCs w:val="24"/>
        </w:rPr>
      </w:pPr>
      <w:r w:rsidRPr="004B7179">
        <w:rPr>
          <w:rFonts w:ascii="Times New Roman" w:hAnsi="Times New Roman" w:cs="Times New Roman"/>
          <w:sz w:val="24"/>
          <w:szCs w:val="24"/>
        </w:rPr>
        <w:t xml:space="preserve">выполнять установленные нормы труда; </w:t>
      </w:r>
    </w:p>
    <w:p w:rsidR="004B7179" w:rsidRPr="004B7179" w:rsidRDefault="004B7179" w:rsidP="002834E8">
      <w:pPr>
        <w:numPr>
          <w:ilvl w:val="0"/>
          <w:numId w:val="20"/>
        </w:num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соблюдать требования по охране труда и обеспечению безопасности труда, пожарной безопасности; </w:t>
      </w:r>
    </w:p>
    <w:p w:rsidR="004B7179" w:rsidRPr="004B7179" w:rsidRDefault="004B7179" w:rsidP="002834E8">
      <w:pPr>
        <w:numPr>
          <w:ilvl w:val="0"/>
          <w:numId w:val="20"/>
        </w:num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работники должны способствовать своим поведением установлению в коллективе деловых взаимоотношений и конструктивного сотрудничества друг с другом, придерживаться общепринятых правил общения (основ этикета), в том числе: - быть вежливыми, доброжелательными, воздерживаться от грубости, хамства,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(не использовать в речи бранные, нецензурные слова/выражения, прозвища и иные обидные выражения и слова, унижающие достоинства собеседника); </w:t>
      </w:r>
    </w:p>
    <w:p w:rsidR="004B7179" w:rsidRPr="004B7179" w:rsidRDefault="004B7179" w:rsidP="00681A1B">
      <w:pPr>
        <w:numPr>
          <w:ilvl w:val="0"/>
          <w:numId w:val="21"/>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быть внимательными и доброжелательными в общении с родителями (законными представителями) воспитанников дошкольного образовательного учреждения; - решать возникшие недоразумения и конфликты мирным путем в соответствии с нормами морали, этики, закона; </w:t>
      </w:r>
    </w:p>
    <w:p w:rsidR="004B7179" w:rsidRPr="004B7179" w:rsidRDefault="004B7179" w:rsidP="00681A1B">
      <w:pPr>
        <w:numPr>
          <w:ilvl w:val="0"/>
          <w:numId w:val="21"/>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lang w:val="ru-RU"/>
        </w:rPr>
        <w:t xml:space="preserve">воздерживаться от иных действий, препятствующих нормальному общению или провоцирующих противоправное поведение. </w:t>
      </w:r>
      <w:r w:rsidRPr="004B7179">
        <w:rPr>
          <w:rFonts w:ascii="Times New Roman" w:hAnsi="Times New Roman" w:cs="Times New Roman"/>
          <w:sz w:val="24"/>
          <w:szCs w:val="24"/>
        </w:rPr>
        <w:t xml:space="preserve">А также личные и трудовые конфликты;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соблюдать этические нормы поведения в коллективе;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бережно относиться к имуществу дошкольного образовательного учреждения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 том числе к имуществу воспитанников и их родителей, если ДОУ несет ответственность за сохранность этого имущества) и других работников;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придерживаться делового стиля одежды. Не допускаются: пляжная одежда, мини-юбки и пляжная обувь, яркие носки;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незамедлительно сообщать администрации дошкольного образовательного учреждения обо всех случаях травматизма;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подавать работодателю «Сведения о застрахованном лице» (приложение № 2 приказа ФСС от 04.02.2021 № 26) для расчета и перечисления пособия;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обязаны сообщать об изменениях в сведениях, содержащих персональные данные, для назначения и выплаты пособия, смене Ф.И.О, банковских реквизитов и др. в течение пяти рабочих дней с того момента, как ему стало известно об этих изменениях;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предоставлять работодателю листок нетрудоспособности или номер электронного листка нетрудоспособности в день выхода на работу после закрытия листка нетрудоспособности врачом для дальнейшей передачи работодателем реестра сведений для назначения пособия в ФСС. Максимальный срок, в который работник может предоставить больничный лист и получить пособие — шесть месяцев с даты, когда врачи допустили </w:t>
      </w:r>
      <w:r w:rsidRPr="004B7179">
        <w:rPr>
          <w:rFonts w:ascii="Times New Roman" w:hAnsi="Times New Roman" w:cs="Times New Roman"/>
          <w:sz w:val="24"/>
          <w:szCs w:val="24"/>
          <w:lang w:val="ru-RU"/>
        </w:rPr>
        <w:lastRenderedPageBreak/>
        <w:t xml:space="preserve">сотрудника к работе после болезни или травмы, ч. 1 ст. 12 Федерального закона от 29.12.2006 № 255-ФЗ;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проходить в случаях, предусмотренных законодательством,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 соблюдать санитарные правила, гигиену труда;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правильно применять средства индивидуальной и коллективной защиты; • соблюдать чистоту в закреплённых помещениях, экономно расходовать материалы, тепло, электроэнергию, воду;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поддерживать свое рабочее место в порядке и чистоте;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соблюдать установленный работодателем порядок хранения документов, материальных и денежных ценностей;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проявлять заботу о воспитанниках детского сада, быть внимательными, учитывать индивидуальные особенности детей, их положение в семьях;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rPr>
      </w:pPr>
      <w:r w:rsidRPr="004B7179">
        <w:rPr>
          <w:rFonts w:ascii="Times New Roman" w:hAnsi="Times New Roman" w:cs="Times New Roman"/>
          <w:sz w:val="24"/>
          <w:szCs w:val="24"/>
        </w:rPr>
        <w:t xml:space="preserve">систематически повышать свою квалификацию;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соблюдать запрет работодателя на курение в помещениях и на территории ДОУ;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соблюдать запрет работодателя на употребление в рабочее время алкогольных напитков, наркотических и токсических веществ;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соблюдать действующий у работодателя контрольно-пропускной режим;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 </w:t>
      </w:r>
    </w:p>
    <w:p w:rsidR="004B7179" w:rsidRPr="004B7179"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круг обязанностей, которые выполняет каждый работник по своей специальности, квалификации, должности, определяется трудовым договором и (или) должностной инструкцией; </w:t>
      </w:r>
    </w:p>
    <w:p w:rsidR="0040026E" w:rsidRDefault="004B7179" w:rsidP="002834E8">
      <w:pPr>
        <w:numPr>
          <w:ilvl w:val="2"/>
          <w:numId w:val="26"/>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женщины имеют право трудиться на производстве, работах и должностях с вредными и (или) опасными условиями труда с учетом ограничений, установленных законодательством РФ</w:t>
      </w:r>
      <w:r w:rsidR="0040026E">
        <w:rPr>
          <w:rFonts w:ascii="Times New Roman" w:hAnsi="Times New Roman" w:cs="Times New Roman"/>
          <w:sz w:val="24"/>
          <w:szCs w:val="24"/>
          <w:lang w:val="ru-RU"/>
        </w:rPr>
        <w:t>.</w:t>
      </w:r>
    </w:p>
    <w:p w:rsidR="004B7179" w:rsidRPr="004B7179" w:rsidRDefault="004B7179" w:rsidP="0040026E">
      <w:pPr>
        <w:spacing w:before="0" w:beforeAutospacing="0" w:after="0" w:afterAutospacing="0"/>
        <w:ind w:left="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w:t>
      </w:r>
    </w:p>
    <w:p w:rsidR="004B7179" w:rsidRPr="0040026E" w:rsidRDefault="0040026E" w:rsidP="004B7179">
      <w:pPr>
        <w:spacing w:before="0" w:beforeAutospacing="0" w:after="0" w:afterAutospacing="0"/>
        <w:jc w:val="both"/>
        <w:rPr>
          <w:rFonts w:ascii="Times New Roman" w:hAnsi="Times New Roman" w:cs="Times New Roman"/>
          <w:sz w:val="24"/>
          <w:szCs w:val="24"/>
          <w:u w:val="single"/>
        </w:rPr>
      </w:pPr>
      <w:r>
        <w:rPr>
          <w:rFonts w:ascii="Times New Roman" w:hAnsi="Times New Roman" w:cs="Times New Roman"/>
          <w:sz w:val="24"/>
          <w:szCs w:val="24"/>
          <w:lang w:val="ru-RU"/>
        </w:rPr>
        <w:t xml:space="preserve">         </w:t>
      </w:r>
      <w:r w:rsidR="004B7179" w:rsidRPr="0040026E">
        <w:rPr>
          <w:rFonts w:ascii="Times New Roman" w:hAnsi="Times New Roman" w:cs="Times New Roman"/>
          <w:sz w:val="24"/>
          <w:szCs w:val="24"/>
          <w:u w:val="single"/>
        </w:rPr>
        <w:t xml:space="preserve">5.2. Педагогические работники ДОУ обязаны: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строго соблюдать трудовую дисциплину (выполнять п. 5.1);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осуществлять свою деятельность на высоком профессиональном уровне, обеспечивать в полном объеме реализацию утвержденных образовательных программ;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контролировать </w:t>
      </w:r>
      <w:r w:rsidRPr="004B7179">
        <w:rPr>
          <w:rFonts w:ascii="Times New Roman" w:hAnsi="Times New Roman" w:cs="Times New Roman"/>
          <w:sz w:val="24"/>
          <w:szCs w:val="24"/>
          <w:lang w:val="ru-RU"/>
        </w:rPr>
        <w:tab/>
        <w:t xml:space="preserve">соблюдение </w:t>
      </w:r>
      <w:r w:rsidRPr="004B7179">
        <w:rPr>
          <w:rFonts w:ascii="Times New Roman" w:hAnsi="Times New Roman" w:cs="Times New Roman"/>
          <w:sz w:val="24"/>
          <w:szCs w:val="24"/>
          <w:lang w:val="ru-RU"/>
        </w:rPr>
        <w:tab/>
        <w:t xml:space="preserve">воспитанниками </w:t>
      </w:r>
      <w:r w:rsidRPr="004B7179">
        <w:rPr>
          <w:rFonts w:ascii="Times New Roman" w:hAnsi="Times New Roman" w:cs="Times New Roman"/>
          <w:sz w:val="24"/>
          <w:szCs w:val="24"/>
          <w:lang w:val="ru-RU"/>
        </w:rPr>
        <w:tab/>
        <w:t xml:space="preserve">правил </w:t>
      </w:r>
      <w:r w:rsidRPr="004B7179">
        <w:rPr>
          <w:rFonts w:ascii="Times New Roman" w:hAnsi="Times New Roman" w:cs="Times New Roman"/>
          <w:sz w:val="24"/>
          <w:szCs w:val="24"/>
          <w:lang w:val="ru-RU"/>
        </w:rPr>
        <w:tab/>
        <w:t xml:space="preserve">безопасности жизнедеятельности;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соблюдать правовые, нравственные и этические нормы, следовать требованиям профессиональной этики;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уважать честь и достоинство воспитанников ДОУ и других участников образовательных отношений;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применять педагогически обоснованные и обеспечивающие высокое качество образования формы, методы обучения и воспитания;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сотрудничать с семьёй ребёнка по вопросам воспитания и обучения;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проводить и участвовать в родительских собраниях;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посещать детей на дому, уважать родителей (законных представителей) воспитанников, видеть в них партнеров;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воспитывать у детей бережное отношение к имуществу дошкольного образовательного учреждения;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заранее тщательно готовиться к занятиям;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участвовать в работе педагогических советов ДОУ, изучать педагогическую литературу, знакомиться с опытом работы других педагогических работников;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совместно с музыкальным руководителем и инструктором по физической культуре готовить развлечения, праздники, принимать участие в праздничном оформлении дошкольного образовательного учреждения;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 летний период организовывать и участвовать в оздоровительных мероприятиях на участке детского сада при непосредственном участии медсестры, старшего воспитателя;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rPr>
      </w:pPr>
      <w:r w:rsidRPr="004B7179">
        <w:rPr>
          <w:rFonts w:ascii="Times New Roman" w:hAnsi="Times New Roman" w:cs="Times New Roman"/>
          <w:sz w:val="24"/>
          <w:szCs w:val="24"/>
          <w:lang w:val="ru-RU"/>
        </w:rPr>
        <w:t xml:space="preserve">четко планировать свою образовательно-воспитательную деятельность, держать администрацию </w:t>
      </w:r>
      <w:r w:rsidRPr="004B7179">
        <w:rPr>
          <w:rFonts w:ascii="Times New Roman" w:hAnsi="Times New Roman" w:cs="Times New Roman"/>
          <w:sz w:val="24"/>
          <w:szCs w:val="24"/>
        </w:rPr>
        <w:t xml:space="preserve">ДОУ в курсе своих планов;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проводить диагностики, осуществлять мониторинг, соблюдать правила и режим ведения документации;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защищать и представлять права детей перед администрацией, советом и другими инстанциями; </w:t>
      </w:r>
    </w:p>
    <w:p w:rsidR="004B7179" w:rsidRPr="0040026E" w:rsidRDefault="004B7179" w:rsidP="002834E8">
      <w:pPr>
        <w:numPr>
          <w:ilvl w:val="2"/>
          <w:numId w:val="22"/>
        </w:numPr>
        <w:spacing w:before="0" w:beforeAutospacing="0" w:after="0" w:afterAutospacing="0"/>
        <w:ind w:left="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допускать на свои занятия родителей (законных представителей), администрацию, представителей общественности по предварительной </w:t>
      </w:r>
      <w:r w:rsidRPr="0040026E">
        <w:rPr>
          <w:rFonts w:ascii="Times New Roman" w:hAnsi="Times New Roman" w:cs="Times New Roman"/>
          <w:sz w:val="24"/>
          <w:szCs w:val="24"/>
          <w:lang w:val="ru-RU"/>
        </w:rPr>
        <w:t xml:space="preserve">договоренности;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своевременно заполнять и аккуратно вести установленную документацию; • систематически повышать свой профессиональный уровень;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проходить аттестацию на соответствие занимаемой должности в порядке, установленном законодательством об образовании; </w:t>
      </w:r>
    </w:p>
    <w:p w:rsidR="004B7179" w:rsidRPr="004B7179"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40026E" w:rsidRDefault="004B7179" w:rsidP="002834E8">
      <w:pPr>
        <w:numPr>
          <w:ilvl w:val="2"/>
          <w:numId w:val="22"/>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4B7179" w:rsidRPr="004B7179" w:rsidRDefault="004B7179" w:rsidP="0040026E">
      <w:pPr>
        <w:spacing w:before="0" w:beforeAutospacing="0" w:after="0" w:afterAutospacing="0"/>
        <w:ind w:left="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w:t>
      </w:r>
    </w:p>
    <w:p w:rsidR="004B7179" w:rsidRPr="0040026E" w:rsidRDefault="0040026E" w:rsidP="004B7179">
      <w:pPr>
        <w:spacing w:before="0" w:beforeAutospacing="0" w:after="0" w:afterAutospacing="0"/>
        <w:jc w:val="both"/>
        <w:rPr>
          <w:rFonts w:ascii="Times New Roman" w:hAnsi="Times New Roman" w:cs="Times New Roman"/>
          <w:sz w:val="24"/>
          <w:szCs w:val="24"/>
          <w:u w:val="single"/>
          <w:lang w:val="ru-RU"/>
        </w:rPr>
      </w:pPr>
      <w:r>
        <w:rPr>
          <w:rFonts w:ascii="Times New Roman" w:hAnsi="Times New Roman" w:cs="Times New Roman"/>
          <w:sz w:val="24"/>
          <w:szCs w:val="24"/>
          <w:lang w:val="ru-RU"/>
        </w:rPr>
        <w:t xml:space="preserve">         </w:t>
      </w:r>
      <w:r w:rsidR="004B7179" w:rsidRPr="0040026E">
        <w:rPr>
          <w:rFonts w:ascii="Times New Roman" w:hAnsi="Times New Roman" w:cs="Times New Roman"/>
          <w:sz w:val="24"/>
          <w:szCs w:val="24"/>
          <w:u w:val="single"/>
          <w:lang w:val="ru-RU"/>
        </w:rPr>
        <w:t xml:space="preserve">5.3. Работники ДОУ имеют право на: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предоставление ему работы, обусловленной трудовым договором;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полную достоверную информацию об условиях труда и требованиях охраны труда на рабочем месте, включая реализацию прав, предоставленных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законодательством о специальной оценке условий труда;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защиту своих трудовых прав, свобод и законных интересов всеми не запрещенными законом способами;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обязательное социальное страхование в случаях, предусмотренных федеральными законами Российской Федерации;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предоставление предусмотренных Трудовым кодексом гарантий при прохождении диспансеризации;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повышение категории по результатам своего труда;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моральное и материальное поощрение по результатам труда;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rPr>
      </w:pPr>
      <w:r w:rsidRPr="004B7179">
        <w:rPr>
          <w:rFonts w:ascii="Times New Roman" w:hAnsi="Times New Roman" w:cs="Times New Roman"/>
          <w:sz w:val="24"/>
          <w:szCs w:val="24"/>
        </w:rPr>
        <w:t xml:space="preserve">совмещение профессии (должностей);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  </w:t>
      </w:r>
    </w:p>
    <w:p w:rsidR="004B7179" w:rsidRPr="004B7179"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работники, которые переболели коронавирусной инфекцией, имеют право на несколько дополнительных дней/часов освобождения от работы с сохранением за ними места работы и среднего заработка для прохождения углубленной диспансеризации в соответствии с постановлением Правительства от 18.06.2021 № </w:t>
      </w:r>
    </w:p>
    <w:p w:rsidR="004B7179" w:rsidRPr="004B7179" w:rsidRDefault="004B7179" w:rsidP="004B7179">
      <w:pPr>
        <w:spacing w:before="0" w:beforeAutospacing="0" w:after="0" w:afterAutospacing="0"/>
        <w:jc w:val="both"/>
        <w:rPr>
          <w:rFonts w:ascii="Times New Roman" w:hAnsi="Times New Roman" w:cs="Times New Roman"/>
          <w:sz w:val="24"/>
          <w:szCs w:val="24"/>
        </w:rPr>
      </w:pPr>
      <w:r w:rsidRPr="004B7179">
        <w:rPr>
          <w:rFonts w:ascii="Times New Roman" w:hAnsi="Times New Roman" w:cs="Times New Roman"/>
          <w:sz w:val="24"/>
          <w:szCs w:val="24"/>
        </w:rPr>
        <w:t xml:space="preserve">927, приказ Минздрава от 01.07.2021 № 698н; </w:t>
      </w:r>
    </w:p>
    <w:p w:rsidR="0040026E" w:rsidRDefault="004B7179" w:rsidP="002834E8">
      <w:pPr>
        <w:numPr>
          <w:ilvl w:val="2"/>
          <w:numId w:val="24"/>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r w:rsidR="0040026E">
        <w:rPr>
          <w:rFonts w:ascii="Times New Roman" w:hAnsi="Times New Roman" w:cs="Times New Roman"/>
          <w:sz w:val="24"/>
          <w:szCs w:val="24"/>
          <w:lang w:val="ru-RU"/>
        </w:rPr>
        <w:t>.</w:t>
      </w:r>
    </w:p>
    <w:p w:rsidR="004B7179" w:rsidRPr="004B7179" w:rsidRDefault="004B7179" w:rsidP="0040026E">
      <w:pPr>
        <w:spacing w:before="0" w:beforeAutospacing="0" w:after="0" w:afterAutospacing="0"/>
        <w:ind w:left="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w:t>
      </w:r>
    </w:p>
    <w:p w:rsidR="004B7179" w:rsidRPr="0040026E" w:rsidRDefault="0040026E" w:rsidP="004B7179">
      <w:pPr>
        <w:spacing w:before="0" w:beforeAutospacing="0" w:after="0" w:afterAutospacing="0"/>
        <w:jc w:val="both"/>
        <w:rPr>
          <w:rFonts w:ascii="Times New Roman" w:hAnsi="Times New Roman" w:cs="Times New Roman"/>
          <w:sz w:val="24"/>
          <w:szCs w:val="24"/>
          <w:u w:val="single"/>
          <w:lang w:val="ru-RU"/>
        </w:rPr>
      </w:pPr>
      <w:r>
        <w:rPr>
          <w:rFonts w:ascii="Times New Roman" w:hAnsi="Times New Roman" w:cs="Times New Roman"/>
          <w:sz w:val="24"/>
          <w:szCs w:val="24"/>
          <w:lang w:val="ru-RU"/>
        </w:rPr>
        <w:t xml:space="preserve">         </w:t>
      </w:r>
      <w:r w:rsidR="004B7179" w:rsidRPr="0040026E">
        <w:rPr>
          <w:rFonts w:ascii="Times New Roman" w:hAnsi="Times New Roman" w:cs="Times New Roman"/>
          <w:sz w:val="24"/>
          <w:szCs w:val="24"/>
          <w:u w:val="single"/>
          <w:lang w:val="ru-RU"/>
        </w:rPr>
        <w:t xml:space="preserve">5.4. Педагогические работники имеют дополнительно право на: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свободное выражение своего мнения, свободу от вмешательства в профессиональную деятельность;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обращение в комиссию по урегулированию споров между участниками образовательных отношений;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участие в разработке образовательных программ, в том числе учебных планов, методических материалов и иных компонентов образовательных программ;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w:t>
      </w:r>
      <w:r w:rsidR="00681A1B">
        <w:rPr>
          <w:rFonts w:ascii="Times New Roman" w:hAnsi="Times New Roman" w:cs="Times New Roman"/>
          <w:sz w:val="24"/>
          <w:szCs w:val="24"/>
          <w:lang w:val="ru-RU"/>
        </w:rPr>
        <w:t xml:space="preserve"> </w:t>
      </w:r>
      <w:r w:rsidRPr="004B7179">
        <w:rPr>
          <w:rFonts w:ascii="Times New Roman" w:hAnsi="Times New Roman" w:cs="Times New Roman"/>
          <w:sz w:val="24"/>
          <w:szCs w:val="24"/>
          <w:lang w:val="ru-RU"/>
        </w:rPr>
        <w:t xml:space="preserve">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участие в обсуждении вопросов, относящихся к деятельности детского сада, в том числе через органы управления и общественные организации;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защиту профессиональной чести и достоинства, на справедливое и объективное расследование нарушения норм профессиональной этики;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право на сокращенную продолжительность рабочего времени;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право на дополнительное профессиональное образование по профилю педагогической деятельности не реже чем один раз в три года;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ежегодный основной удлиненный оплачиваемый отпуск;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длительный отпуск сроком до одного года не реже чем через каждые десять лет непрерывной педагогической работы;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досрочное назначение страховой пенсии по старости в порядке, установленном законодательством Российской Федерации; </w:t>
      </w:r>
    </w:p>
    <w:p w:rsidR="004B7179" w:rsidRPr="004B7179" w:rsidRDefault="004B7179" w:rsidP="002834E8">
      <w:pPr>
        <w:numPr>
          <w:ilvl w:val="2"/>
          <w:numId w:val="23"/>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4B7179" w:rsidRDefault="004B7179" w:rsidP="004B7179">
      <w:pPr>
        <w:spacing w:before="0" w:beforeAutospacing="0" w:after="0" w:afterAutospacing="0"/>
        <w:ind w:firstLine="566"/>
        <w:jc w:val="both"/>
        <w:rPr>
          <w:rFonts w:ascii="Times New Roman" w:hAnsi="Times New Roman" w:cs="Times New Roman"/>
          <w:sz w:val="24"/>
          <w:szCs w:val="24"/>
          <w:lang w:val="ru-RU"/>
        </w:rPr>
      </w:pPr>
      <w:r w:rsidRPr="004B7179">
        <w:rPr>
          <w:rFonts w:ascii="Times New Roman" w:eastAsia="Segoe UI Symbol" w:hAnsi="Times New Roman" w:cs="Times New Roman"/>
          <w:sz w:val="24"/>
          <w:szCs w:val="24"/>
        </w:rPr>
        <w:t></w:t>
      </w:r>
      <w:r w:rsidRPr="004B7179">
        <w:rPr>
          <w:rFonts w:ascii="Times New Roman" w:hAnsi="Times New Roman" w:cs="Times New Roman"/>
          <w:sz w:val="24"/>
          <w:szCs w:val="24"/>
          <w:lang w:val="ru-RU"/>
        </w:rPr>
        <w:t xml:space="preserve"> заведующему ДОУ,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w:t>
      </w:r>
      <w:r w:rsidR="0040026E">
        <w:rPr>
          <w:rFonts w:ascii="Times New Roman" w:hAnsi="Times New Roman" w:cs="Times New Roman"/>
          <w:sz w:val="24"/>
          <w:szCs w:val="24"/>
          <w:lang w:val="ru-RU"/>
        </w:rPr>
        <w:t>зовании в Российской Федерации».</w:t>
      </w:r>
    </w:p>
    <w:p w:rsidR="0040026E" w:rsidRPr="0040026E" w:rsidRDefault="0040026E" w:rsidP="004B7179">
      <w:pPr>
        <w:spacing w:before="0" w:beforeAutospacing="0" w:after="0" w:afterAutospacing="0"/>
        <w:ind w:firstLine="566"/>
        <w:jc w:val="both"/>
        <w:rPr>
          <w:rFonts w:ascii="Times New Roman" w:hAnsi="Times New Roman" w:cs="Times New Roman"/>
          <w:sz w:val="24"/>
          <w:szCs w:val="24"/>
          <w:lang w:val="ru-RU"/>
        </w:rPr>
      </w:pPr>
    </w:p>
    <w:p w:rsidR="004B7179" w:rsidRPr="0040026E" w:rsidRDefault="0040026E" w:rsidP="004B7179">
      <w:pPr>
        <w:spacing w:before="0" w:beforeAutospacing="0" w:after="0" w:afterAutospacing="0"/>
        <w:jc w:val="both"/>
        <w:rPr>
          <w:rFonts w:ascii="Times New Roman" w:hAnsi="Times New Roman" w:cs="Times New Roman"/>
          <w:sz w:val="24"/>
          <w:szCs w:val="24"/>
          <w:u w:val="single"/>
        </w:rPr>
      </w:pPr>
      <w:r>
        <w:rPr>
          <w:rFonts w:ascii="Times New Roman" w:hAnsi="Times New Roman" w:cs="Times New Roman"/>
          <w:sz w:val="24"/>
          <w:szCs w:val="24"/>
          <w:lang w:val="ru-RU"/>
        </w:rPr>
        <w:t xml:space="preserve">          </w:t>
      </w:r>
      <w:r w:rsidR="004B7179" w:rsidRPr="0040026E">
        <w:rPr>
          <w:rFonts w:ascii="Times New Roman" w:hAnsi="Times New Roman" w:cs="Times New Roman"/>
          <w:sz w:val="24"/>
          <w:szCs w:val="24"/>
          <w:u w:val="single"/>
        </w:rPr>
        <w:t xml:space="preserve">5.5. Ответственность работников: </w:t>
      </w:r>
    </w:p>
    <w:p w:rsidR="004B7179" w:rsidRPr="004B7179" w:rsidRDefault="004B7179" w:rsidP="002834E8">
      <w:pPr>
        <w:numPr>
          <w:ilvl w:val="2"/>
          <w:numId w:val="25"/>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4B7179" w:rsidRPr="004B7179" w:rsidRDefault="004B7179" w:rsidP="002834E8">
      <w:pPr>
        <w:numPr>
          <w:ilvl w:val="2"/>
          <w:numId w:val="25"/>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w:t>
      </w:r>
      <w:r w:rsidR="00681A1B">
        <w:rPr>
          <w:rFonts w:ascii="Times New Roman" w:hAnsi="Times New Roman" w:cs="Times New Roman"/>
          <w:sz w:val="24"/>
          <w:szCs w:val="24"/>
          <w:lang w:val="ru-RU"/>
        </w:rPr>
        <w:t>-</w:t>
      </w:r>
      <w:r w:rsidRPr="004B7179">
        <w:rPr>
          <w:rFonts w:ascii="Times New Roman" w:hAnsi="Times New Roman" w:cs="Times New Roman"/>
          <w:sz w:val="24"/>
          <w:szCs w:val="24"/>
          <w:lang w:val="ru-RU"/>
        </w:rPr>
        <w:t xml:space="preserve">образовательной деятельности, неоказание первой помощи пострадавшему при несчастном случае; </w:t>
      </w:r>
    </w:p>
    <w:p w:rsidR="004B7179" w:rsidRPr="004B7179" w:rsidRDefault="004B7179" w:rsidP="002834E8">
      <w:pPr>
        <w:numPr>
          <w:ilvl w:val="2"/>
          <w:numId w:val="25"/>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 </w:t>
      </w:r>
    </w:p>
    <w:p w:rsidR="004B7179" w:rsidRDefault="004B7179" w:rsidP="002834E8">
      <w:pPr>
        <w:numPr>
          <w:ilvl w:val="2"/>
          <w:numId w:val="25"/>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 </w:t>
      </w:r>
    </w:p>
    <w:p w:rsidR="0040026E" w:rsidRPr="004B7179" w:rsidRDefault="0040026E" w:rsidP="0040026E">
      <w:pPr>
        <w:spacing w:before="0" w:beforeAutospacing="0" w:after="0" w:afterAutospacing="0"/>
        <w:ind w:left="566"/>
        <w:jc w:val="both"/>
        <w:rPr>
          <w:rFonts w:ascii="Times New Roman" w:hAnsi="Times New Roman" w:cs="Times New Roman"/>
          <w:sz w:val="24"/>
          <w:szCs w:val="24"/>
          <w:lang w:val="ru-RU"/>
        </w:rPr>
      </w:pPr>
    </w:p>
    <w:p w:rsidR="004B7179" w:rsidRPr="0040026E" w:rsidRDefault="004B7179" w:rsidP="004B7179">
      <w:pPr>
        <w:spacing w:before="0" w:beforeAutospacing="0" w:after="0" w:afterAutospacing="0"/>
        <w:jc w:val="both"/>
        <w:rPr>
          <w:rFonts w:ascii="Times New Roman" w:hAnsi="Times New Roman" w:cs="Times New Roman"/>
          <w:sz w:val="24"/>
          <w:szCs w:val="24"/>
          <w:u w:val="single"/>
          <w:lang w:val="ru-RU"/>
        </w:rPr>
      </w:pPr>
      <w:r w:rsidRPr="004B7179">
        <w:rPr>
          <w:rFonts w:ascii="Times New Roman" w:hAnsi="Times New Roman" w:cs="Times New Roman"/>
          <w:sz w:val="24"/>
          <w:szCs w:val="24"/>
          <w:lang w:val="ru-RU"/>
        </w:rPr>
        <w:t xml:space="preserve"> </w:t>
      </w:r>
      <w:r w:rsidR="0040026E">
        <w:rPr>
          <w:rFonts w:ascii="Times New Roman" w:hAnsi="Times New Roman" w:cs="Times New Roman"/>
          <w:sz w:val="24"/>
          <w:szCs w:val="24"/>
          <w:lang w:val="ru-RU"/>
        </w:rPr>
        <w:t xml:space="preserve">        </w:t>
      </w:r>
      <w:r w:rsidRPr="0040026E">
        <w:rPr>
          <w:rFonts w:ascii="Times New Roman" w:hAnsi="Times New Roman" w:cs="Times New Roman"/>
          <w:sz w:val="24"/>
          <w:szCs w:val="24"/>
          <w:u w:val="single"/>
          <w:lang w:val="ru-RU"/>
        </w:rPr>
        <w:t xml:space="preserve">5.6. Педагогическим и другим работникам запрещается: </w:t>
      </w:r>
    </w:p>
    <w:p w:rsidR="004B7179" w:rsidRPr="004B7179" w:rsidRDefault="004B7179" w:rsidP="002834E8">
      <w:pPr>
        <w:numPr>
          <w:ilvl w:val="2"/>
          <w:numId w:val="2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изменять по своему усмотрению расписание занятий и график работы; </w:t>
      </w:r>
    </w:p>
    <w:p w:rsidR="004B7179" w:rsidRPr="004B7179" w:rsidRDefault="004B7179" w:rsidP="002834E8">
      <w:pPr>
        <w:numPr>
          <w:ilvl w:val="2"/>
          <w:numId w:val="2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 </w:t>
      </w:r>
    </w:p>
    <w:p w:rsidR="004B7179" w:rsidRPr="004B7179" w:rsidRDefault="004B7179" w:rsidP="002834E8">
      <w:pPr>
        <w:numPr>
          <w:ilvl w:val="2"/>
          <w:numId w:val="2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музыкальных занятиях, в кабинетах дополнительного образования;  </w:t>
      </w:r>
    </w:p>
    <w:p w:rsidR="004B7179" w:rsidRPr="004B7179" w:rsidRDefault="004B7179" w:rsidP="002834E8">
      <w:pPr>
        <w:numPr>
          <w:ilvl w:val="2"/>
          <w:numId w:val="2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отдавать детей посторонним лицам, несовершеннолетним родственникам, лицам в нетрезвом состоянии, отпускать детей одних по просьбе родителей; </w:t>
      </w:r>
    </w:p>
    <w:p w:rsidR="004B7179" w:rsidRPr="004B7179" w:rsidRDefault="004B7179" w:rsidP="002834E8">
      <w:pPr>
        <w:numPr>
          <w:ilvl w:val="2"/>
          <w:numId w:val="2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разглашать персональные данные участников воспитательно-образовательных отношений дошкольного образовательного учреждения; </w:t>
      </w:r>
    </w:p>
    <w:p w:rsidR="004B7179" w:rsidRPr="004B7179" w:rsidRDefault="004B7179" w:rsidP="002834E8">
      <w:pPr>
        <w:numPr>
          <w:ilvl w:val="2"/>
          <w:numId w:val="2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применять к воспитанникам меры физического и психического насилия; </w:t>
      </w:r>
    </w:p>
    <w:p w:rsidR="004B7179" w:rsidRPr="004B7179" w:rsidRDefault="004B7179" w:rsidP="002834E8">
      <w:pPr>
        <w:numPr>
          <w:ilvl w:val="2"/>
          <w:numId w:val="2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оказывать платные образовательные услуги воспитанникам в ДОУ, если это приводит к конфликту интересов педагогического работника; </w:t>
      </w:r>
    </w:p>
    <w:p w:rsidR="004B7179" w:rsidRDefault="004B7179" w:rsidP="002834E8">
      <w:pPr>
        <w:numPr>
          <w:ilvl w:val="2"/>
          <w:numId w:val="27"/>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 </w:t>
      </w:r>
    </w:p>
    <w:p w:rsidR="0040026E" w:rsidRPr="004B7179" w:rsidRDefault="0040026E" w:rsidP="0040026E">
      <w:pPr>
        <w:spacing w:before="0" w:beforeAutospacing="0" w:after="0" w:afterAutospacing="0"/>
        <w:ind w:left="566"/>
        <w:jc w:val="both"/>
        <w:rPr>
          <w:rFonts w:ascii="Times New Roman" w:hAnsi="Times New Roman" w:cs="Times New Roman"/>
          <w:sz w:val="24"/>
          <w:szCs w:val="24"/>
          <w:lang w:val="ru-RU"/>
        </w:rPr>
      </w:pPr>
    </w:p>
    <w:p w:rsidR="004B7179" w:rsidRPr="0040026E" w:rsidRDefault="0040026E" w:rsidP="004B7179">
      <w:pPr>
        <w:spacing w:before="0" w:beforeAutospacing="0" w:after="0" w:afterAutospacing="0"/>
        <w:jc w:val="both"/>
        <w:rPr>
          <w:rFonts w:ascii="Times New Roman" w:hAnsi="Times New Roman" w:cs="Times New Roman"/>
          <w:sz w:val="24"/>
          <w:szCs w:val="24"/>
          <w:u w:val="single"/>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 </w:t>
      </w:r>
      <w:r w:rsidR="004B7179" w:rsidRPr="0040026E">
        <w:rPr>
          <w:rFonts w:ascii="Times New Roman" w:hAnsi="Times New Roman" w:cs="Times New Roman"/>
          <w:sz w:val="24"/>
          <w:szCs w:val="24"/>
          <w:u w:val="single"/>
          <w:lang w:val="ru-RU"/>
        </w:rPr>
        <w:t xml:space="preserve">5.7. В помещениях и на территории ДОУ запрещается:  </w:t>
      </w:r>
    </w:p>
    <w:p w:rsidR="004B7179" w:rsidRPr="004B7179" w:rsidRDefault="004B7179" w:rsidP="002834E8">
      <w:pPr>
        <w:numPr>
          <w:ilvl w:val="2"/>
          <w:numId w:val="30"/>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отвлекать работников дошкольного образовательного учреждения от их непосредственной работы;  </w:t>
      </w:r>
    </w:p>
    <w:p w:rsidR="004B7179" w:rsidRPr="004B7179" w:rsidRDefault="004B7179" w:rsidP="002834E8">
      <w:pPr>
        <w:numPr>
          <w:ilvl w:val="2"/>
          <w:numId w:val="30"/>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присутствие посторонних лиц в группах и других местах детского сада, без разрешения заведующего или его заместителей; </w:t>
      </w:r>
    </w:p>
    <w:p w:rsidR="004B7179" w:rsidRPr="004B7179" w:rsidRDefault="004B7179" w:rsidP="002834E8">
      <w:pPr>
        <w:numPr>
          <w:ilvl w:val="2"/>
          <w:numId w:val="30"/>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разбирать конфликтные ситуации в присутствии детей, родителей (законных представителей) воспитанников; </w:t>
      </w:r>
    </w:p>
    <w:p w:rsidR="004B7179" w:rsidRPr="004B7179" w:rsidRDefault="004B7179" w:rsidP="002834E8">
      <w:pPr>
        <w:numPr>
          <w:ilvl w:val="2"/>
          <w:numId w:val="30"/>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говорить о недостатках и неудачах воспитанника при других родителях (законных представителях) и детях; </w:t>
      </w:r>
    </w:p>
    <w:p w:rsidR="004B7179" w:rsidRPr="004B7179" w:rsidRDefault="004B7179" w:rsidP="002834E8">
      <w:pPr>
        <w:numPr>
          <w:ilvl w:val="2"/>
          <w:numId w:val="30"/>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громко разговаривать и шуметь в коридорах во время проведения непосредственно образовательной деятельности и дневного сна детей; </w:t>
      </w:r>
    </w:p>
    <w:p w:rsidR="0040026E" w:rsidRDefault="004B7179" w:rsidP="002834E8">
      <w:pPr>
        <w:numPr>
          <w:ilvl w:val="2"/>
          <w:numId w:val="30"/>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находиться в верхней одежде и в головных уборах в помещениях детского сада;  </w:t>
      </w:r>
    </w:p>
    <w:p w:rsidR="0040026E" w:rsidRDefault="004B7179" w:rsidP="002834E8">
      <w:pPr>
        <w:numPr>
          <w:ilvl w:val="2"/>
          <w:numId w:val="30"/>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пользоваться громкой связью мобильных телефонов;</w:t>
      </w:r>
    </w:p>
    <w:p w:rsidR="004B7179" w:rsidRPr="0040026E" w:rsidRDefault="004B7179" w:rsidP="002834E8">
      <w:pPr>
        <w:numPr>
          <w:ilvl w:val="2"/>
          <w:numId w:val="30"/>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w:t>
      </w:r>
      <w:r w:rsidRPr="0040026E">
        <w:rPr>
          <w:rFonts w:ascii="Times New Roman" w:hAnsi="Times New Roman" w:cs="Times New Roman"/>
          <w:sz w:val="24"/>
          <w:szCs w:val="24"/>
          <w:lang w:val="ru-RU"/>
        </w:rPr>
        <w:t xml:space="preserve">разговаривать по телефону более 1 минуты во время осуществления режимных моментов, непосредственно образовательной деятельности, прогулки; </w:t>
      </w:r>
    </w:p>
    <w:p w:rsidR="004B7179" w:rsidRPr="004B7179" w:rsidRDefault="004B7179" w:rsidP="002834E8">
      <w:pPr>
        <w:numPr>
          <w:ilvl w:val="2"/>
          <w:numId w:val="29"/>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курить в помещениях и на территории дошкольного образовательного учреждения;  </w:t>
      </w:r>
    </w:p>
    <w:p w:rsidR="004B7179" w:rsidRPr="004B7179" w:rsidRDefault="004B7179" w:rsidP="002834E8">
      <w:pPr>
        <w:numPr>
          <w:ilvl w:val="2"/>
          <w:numId w:val="29"/>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 </w:t>
      </w:r>
    </w:p>
    <w:p w:rsidR="004B7179" w:rsidRPr="004B7179" w:rsidRDefault="004B7179" w:rsidP="002834E8">
      <w:pPr>
        <w:numPr>
          <w:ilvl w:val="2"/>
          <w:numId w:val="28"/>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делать замечания педагогическим работникам по поводу их работы во время проведения занятий, в присутствии детей и родителей;  </w:t>
      </w:r>
    </w:p>
    <w:p w:rsidR="004B7179" w:rsidRDefault="004B7179" w:rsidP="002834E8">
      <w:pPr>
        <w:numPr>
          <w:ilvl w:val="2"/>
          <w:numId w:val="28"/>
        </w:numPr>
        <w:spacing w:before="0" w:beforeAutospacing="0" w:after="0" w:afterAutospacing="0"/>
        <w:ind w:left="0" w:firstLine="56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посторонним лицам разрешается присутствовать в ДОУ по согласованию с администрацией. </w:t>
      </w:r>
    </w:p>
    <w:p w:rsidR="0040026E" w:rsidRPr="004B7179" w:rsidRDefault="0040026E" w:rsidP="0040026E">
      <w:pPr>
        <w:spacing w:before="0" w:beforeAutospacing="0" w:after="0" w:afterAutospacing="0"/>
        <w:ind w:left="566"/>
        <w:jc w:val="both"/>
        <w:rPr>
          <w:rFonts w:ascii="Times New Roman" w:hAnsi="Times New Roman" w:cs="Times New Roman"/>
          <w:sz w:val="24"/>
          <w:szCs w:val="24"/>
          <w:lang w:val="ru-RU"/>
        </w:rPr>
      </w:pPr>
    </w:p>
    <w:p w:rsidR="004B7179" w:rsidRPr="0040026E" w:rsidRDefault="0040026E" w:rsidP="008A2E37">
      <w:pPr>
        <w:pStyle w:val="1"/>
        <w:spacing w:before="0" w:beforeAutospacing="0" w:after="0" w:afterAutospacing="0"/>
        <w:ind w:firstLine="567"/>
        <w:jc w:val="center"/>
        <w:rPr>
          <w:rFonts w:ascii="Times New Roman" w:hAnsi="Times New Roman" w:cs="Times New Roman"/>
          <w:color w:val="auto"/>
          <w:lang w:val="ru-RU"/>
        </w:rPr>
      </w:pPr>
      <w:bookmarkStart w:id="5" w:name="_Toc45723"/>
      <w:r w:rsidRPr="0040026E">
        <w:rPr>
          <w:rFonts w:ascii="Times New Roman" w:hAnsi="Times New Roman" w:cs="Times New Roman"/>
          <w:color w:val="auto"/>
          <w:lang w:val="ru-RU"/>
        </w:rPr>
        <w:t xml:space="preserve">6. </w:t>
      </w:r>
      <w:r w:rsidR="004B7179" w:rsidRPr="0040026E">
        <w:rPr>
          <w:rFonts w:ascii="Times New Roman" w:hAnsi="Times New Roman" w:cs="Times New Roman"/>
          <w:color w:val="auto"/>
          <w:lang w:val="ru-RU"/>
        </w:rPr>
        <w:t>Режим рабочего времени</w:t>
      </w:r>
      <w:bookmarkEnd w:id="5"/>
    </w:p>
    <w:p w:rsidR="004B7179" w:rsidRPr="004B7179" w:rsidRDefault="0040026E"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6.1. Режим рабочего времени</w:t>
      </w:r>
      <w:r>
        <w:rPr>
          <w:rFonts w:ascii="Times New Roman" w:hAnsi="Times New Roman" w:cs="Times New Roman"/>
          <w:sz w:val="24"/>
          <w:szCs w:val="24"/>
          <w:lang w:val="ru-RU"/>
        </w:rPr>
        <w:t>:</w:t>
      </w:r>
      <w:r w:rsidR="004B7179" w:rsidRPr="004B7179">
        <w:rPr>
          <w:rFonts w:ascii="Times New Roman" w:hAnsi="Times New Roman" w:cs="Times New Roman"/>
          <w:sz w:val="24"/>
          <w:szCs w:val="24"/>
          <w:lang w:val="ru-RU"/>
        </w:rPr>
        <w:t xml:space="preserve">  </w:t>
      </w:r>
    </w:p>
    <w:p w:rsidR="004B7179" w:rsidRPr="004B7179" w:rsidRDefault="00681A1B"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Дошкольное образоват</w:t>
      </w:r>
      <w:r w:rsidR="0040026E">
        <w:rPr>
          <w:rFonts w:ascii="Times New Roman" w:hAnsi="Times New Roman" w:cs="Times New Roman"/>
          <w:sz w:val="24"/>
          <w:szCs w:val="24"/>
          <w:lang w:val="ru-RU"/>
        </w:rPr>
        <w:t>ельное учреждение работает с 7.30 до 17.3</w:t>
      </w:r>
      <w:r w:rsidR="004B7179" w:rsidRPr="004B7179">
        <w:rPr>
          <w:rFonts w:ascii="Times New Roman" w:hAnsi="Times New Roman" w:cs="Times New Roman"/>
          <w:sz w:val="24"/>
          <w:szCs w:val="24"/>
          <w:lang w:val="ru-RU"/>
        </w:rPr>
        <w:t xml:space="preserve">0 (десятичасовой режим работы) в режиме 5-ти дневной рабочей недели (выходные - суббота, воскресенье), праздничные и нерабочие дни в соответствии с законодательством РФ. </w:t>
      </w:r>
    </w:p>
    <w:p w:rsidR="004B7179" w:rsidRPr="004B7179" w:rsidRDefault="0040026E" w:rsidP="004B717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rPr>
        <w:t xml:space="preserve">6.2. Продолжительность рабочего времени:  </w:t>
      </w:r>
    </w:p>
    <w:p w:rsidR="004B7179" w:rsidRPr="004B7179" w:rsidRDefault="0040026E" w:rsidP="00681A1B">
      <w:pPr>
        <w:numPr>
          <w:ilvl w:val="0"/>
          <w:numId w:val="31"/>
        </w:numPr>
        <w:spacing w:before="0" w:beforeAutospacing="0" w:after="0" w:afterAutospacing="0"/>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w:t>
      </w:r>
      <w:r w:rsidR="004B7179" w:rsidRPr="004B7179">
        <w:rPr>
          <w:rFonts w:ascii="Times New Roman" w:hAnsi="Times New Roman" w:cs="Times New Roman"/>
          <w:sz w:val="24"/>
          <w:szCs w:val="24"/>
          <w:lang w:val="ru-RU"/>
        </w:rPr>
        <w:t xml:space="preserve"> воспитателей, определяется из расчета 36 часов в неделю; </w:t>
      </w:r>
    </w:p>
    <w:p w:rsidR="004B7179" w:rsidRPr="0040026E" w:rsidRDefault="004B7179" w:rsidP="00681A1B">
      <w:pPr>
        <w:numPr>
          <w:ilvl w:val="0"/>
          <w:numId w:val="31"/>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для учите</w:t>
      </w:r>
      <w:r w:rsidR="0040026E">
        <w:rPr>
          <w:rFonts w:ascii="Times New Roman" w:hAnsi="Times New Roman" w:cs="Times New Roman"/>
          <w:sz w:val="24"/>
          <w:szCs w:val="24"/>
          <w:lang w:val="ru-RU"/>
        </w:rPr>
        <w:t>ля-логопеда - 20 часов в неделю.</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6.3. Продолжительность рабочего дня руководящего, административно - хозяйственного, обслуживающего и учебно-вспомогательного персонала </w:t>
      </w:r>
      <w:r w:rsidR="0040026E">
        <w:rPr>
          <w:rFonts w:ascii="Times New Roman" w:hAnsi="Times New Roman" w:cs="Times New Roman"/>
          <w:sz w:val="24"/>
          <w:szCs w:val="24"/>
          <w:lang w:val="ru-RU"/>
        </w:rPr>
        <w:t>женского пола определяется из расчета 36</w:t>
      </w:r>
      <w:r w:rsidRPr="004B7179">
        <w:rPr>
          <w:rFonts w:ascii="Times New Roman" w:hAnsi="Times New Roman" w:cs="Times New Roman"/>
          <w:sz w:val="24"/>
          <w:szCs w:val="24"/>
          <w:lang w:val="ru-RU"/>
        </w:rPr>
        <w:t xml:space="preserve"> </w:t>
      </w:r>
      <w:r w:rsidR="00444549">
        <w:rPr>
          <w:rFonts w:ascii="Times New Roman" w:hAnsi="Times New Roman" w:cs="Times New Roman"/>
          <w:sz w:val="24"/>
          <w:szCs w:val="24"/>
          <w:lang w:val="ru-RU"/>
        </w:rPr>
        <w:t>–</w:t>
      </w:r>
      <w:r w:rsidRPr="004B7179">
        <w:rPr>
          <w:rFonts w:ascii="Times New Roman" w:hAnsi="Times New Roman" w:cs="Times New Roman"/>
          <w:sz w:val="24"/>
          <w:szCs w:val="24"/>
          <w:lang w:val="ru-RU"/>
        </w:rPr>
        <w:t xml:space="preserve"> часовой</w:t>
      </w:r>
      <w:r w:rsidR="00444549">
        <w:rPr>
          <w:rFonts w:ascii="Times New Roman" w:hAnsi="Times New Roman" w:cs="Times New Roman"/>
          <w:sz w:val="24"/>
          <w:szCs w:val="24"/>
          <w:lang w:val="ru-RU"/>
        </w:rPr>
        <w:t>, для мужчин 40- часовой</w:t>
      </w:r>
      <w:r w:rsidRPr="004B7179">
        <w:rPr>
          <w:rFonts w:ascii="Times New Roman" w:hAnsi="Times New Roman" w:cs="Times New Roman"/>
          <w:sz w:val="24"/>
          <w:szCs w:val="24"/>
          <w:lang w:val="ru-RU"/>
        </w:rPr>
        <w:t xml:space="preserve"> рабочей недели в</w:t>
      </w:r>
      <w:r w:rsidR="00444549">
        <w:rPr>
          <w:rFonts w:ascii="Times New Roman" w:hAnsi="Times New Roman" w:cs="Times New Roman"/>
          <w:sz w:val="24"/>
          <w:szCs w:val="24"/>
          <w:lang w:val="ru-RU"/>
        </w:rPr>
        <w:t xml:space="preserve"> соответствии с графиком работы, </w:t>
      </w:r>
      <w:r w:rsidRPr="004B7179">
        <w:rPr>
          <w:rFonts w:ascii="Times New Roman" w:hAnsi="Times New Roman" w:cs="Times New Roman"/>
          <w:sz w:val="24"/>
          <w:szCs w:val="24"/>
          <w:lang w:val="ru-RU"/>
        </w:rPr>
        <w:t xml:space="preserve">утверждаемым на учебный год.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Объем учебной нагрузки, установленный педагогическому работнику, оговаривается в его трудовом договоре.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заведующим ДОУ.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Графики работы доводятся до сведения работников под личную роспись и вывешиваются на видном месте.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6.3.1. В течение рабочего дня работникам, за исключением педагогических работников, предоставляется перерыв для отдыха и питания продолжительностью один час, который не включается в рабочее время и оплате не подлежит. Воспитатели принимают пищу одновременно с детьми. </w:t>
      </w:r>
    </w:p>
    <w:p w:rsidR="004B7179" w:rsidRPr="004B7179" w:rsidRDefault="004B7179" w:rsidP="004B7179">
      <w:pPr>
        <w:tabs>
          <w:tab w:val="center" w:pos="1060"/>
          <w:tab w:val="center" w:pos="2532"/>
          <w:tab w:val="center" w:pos="4153"/>
          <w:tab w:val="center" w:pos="5226"/>
          <w:tab w:val="center" w:pos="6635"/>
          <w:tab w:val="center" w:pos="8114"/>
          <w:tab w:val="right" w:pos="10211"/>
        </w:tabs>
        <w:spacing w:before="0" w:beforeAutospacing="0" w:after="0" w:afterAutospacing="0"/>
        <w:jc w:val="both"/>
        <w:rPr>
          <w:rFonts w:ascii="Times New Roman" w:hAnsi="Times New Roman" w:cs="Times New Roman"/>
          <w:sz w:val="24"/>
          <w:szCs w:val="24"/>
          <w:lang w:val="ru-RU"/>
        </w:rPr>
      </w:pPr>
      <w:r w:rsidRPr="004B7179">
        <w:rPr>
          <w:rFonts w:ascii="Times New Roman" w:eastAsia="Calibri" w:hAnsi="Times New Roman" w:cs="Times New Roman"/>
          <w:sz w:val="24"/>
          <w:szCs w:val="24"/>
          <w:lang w:val="ru-RU"/>
        </w:rPr>
        <w:tab/>
      </w:r>
      <w:r w:rsidRPr="004B7179">
        <w:rPr>
          <w:rFonts w:ascii="Times New Roman" w:hAnsi="Times New Roman" w:cs="Times New Roman"/>
          <w:sz w:val="24"/>
          <w:szCs w:val="24"/>
          <w:lang w:val="ru-RU"/>
        </w:rPr>
        <w:t xml:space="preserve"> 6.3.2. </w:t>
      </w:r>
      <w:r w:rsidRPr="004B7179">
        <w:rPr>
          <w:rFonts w:ascii="Times New Roman" w:hAnsi="Times New Roman" w:cs="Times New Roman"/>
          <w:sz w:val="24"/>
          <w:szCs w:val="24"/>
          <w:lang w:val="ru-RU"/>
        </w:rPr>
        <w:tab/>
        <w:t xml:space="preserve">Обеденный </w:t>
      </w:r>
      <w:r w:rsidRPr="004B7179">
        <w:rPr>
          <w:rFonts w:ascii="Times New Roman" w:hAnsi="Times New Roman" w:cs="Times New Roman"/>
          <w:sz w:val="24"/>
          <w:szCs w:val="24"/>
          <w:lang w:val="ru-RU"/>
        </w:rPr>
        <w:tab/>
        <w:t xml:space="preserve">перерыв </w:t>
      </w:r>
      <w:r w:rsidRPr="004B7179">
        <w:rPr>
          <w:rFonts w:ascii="Times New Roman" w:hAnsi="Times New Roman" w:cs="Times New Roman"/>
          <w:sz w:val="24"/>
          <w:szCs w:val="24"/>
          <w:lang w:val="ru-RU"/>
        </w:rPr>
        <w:tab/>
        <w:t xml:space="preserve">не </w:t>
      </w:r>
      <w:r w:rsidRPr="004B7179">
        <w:rPr>
          <w:rFonts w:ascii="Times New Roman" w:hAnsi="Times New Roman" w:cs="Times New Roman"/>
          <w:sz w:val="24"/>
          <w:szCs w:val="24"/>
          <w:lang w:val="ru-RU"/>
        </w:rPr>
        <w:tab/>
        <w:t xml:space="preserve">предусмотрен </w:t>
      </w:r>
      <w:r w:rsidRPr="004B7179">
        <w:rPr>
          <w:rFonts w:ascii="Times New Roman" w:hAnsi="Times New Roman" w:cs="Times New Roman"/>
          <w:sz w:val="24"/>
          <w:szCs w:val="24"/>
          <w:lang w:val="ru-RU"/>
        </w:rPr>
        <w:tab/>
        <w:t xml:space="preserve">для </w:t>
      </w:r>
      <w:r w:rsidRPr="004B7179">
        <w:rPr>
          <w:rFonts w:ascii="Times New Roman" w:hAnsi="Times New Roman" w:cs="Times New Roman"/>
          <w:sz w:val="24"/>
          <w:szCs w:val="24"/>
          <w:lang w:val="ru-RU"/>
        </w:rPr>
        <w:tab/>
        <w:t xml:space="preserve">работников,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продолжительность рабочего дня (смены) которых составляет 4 часа и менее и для работников, имеющих медицинские показания.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6.3.3. Для инвалидов </w:t>
      </w:r>
      <w:r w:rsidRPr="004B7179">
        <w:rPr>
          <w:rFonts w:ascii="Times New Roman" w:hAnsi="Times New Roman" w:cs="Times New Roman"/>
          <w:sz w:val="24"/>
          <w:szCs w:val="24"/>
        </w:rPr>
        <w:t>I</w:t>
      </w:r>
      <w:r w:rsidRPr="004B7179">
        <w:rPr>
          <w:rFonts w:ascii="Times New Roman" w:hAnsi="Times New Roman" w:cs="Times New Roman"/>
          <w:sz w:val="24"/>
          <w:szCs w:val="24"/>
          <w:lang w:val="ru-RU"/>
        </w:rPr>
        <w:t xml:space="preserve"> и </w:t>
      </w:r>
      <w:r w:rsidRPr="004B7179">
        <w:rPr>
          <w:rFonts w:ascii="Times New Roman" w:hAnsi="Times New Roman" w:cs="Times New Roman"/>
          <w:sz w:val="24"/>
          <w:szCs w:val="24"/>
        </w:rPr>
        <w:t>II</w:t>
      </w:r>
      <w:r w:rsidRPr="004B7179">
        <w:rPr>
          <w:rFonts w:ascii="Times New Roman" w:hAnsi="Times New Roman" w:cs="Times New Roman"/>
          <w:sz w:val="24"/>
          <w:szCs w:val="24"/>
          <w:lang w:val="ru-RU"/>
        </w:rPr>
        <w:t xml:space="preserve"> групп: сокращенная продолжительность рабочего времени не более 35 часов в неделю с сохранением полной оплаты труда.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6.3.4. Периоды отмены (приостановки) занятий (деятельности ДОУ по реализации образовательной программы, присмотру и уходу за детьми) для обучающихся в группах либо в целом по ДОУ по санитарно - эпидемиологическим, климатическим и другим основаниям являются рабочим временем педагогических работников и иных работников ДОУ.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  </w:t>
      </w:r>
    </w:p>
    <w:p w:rsidR="004B7179" w:rsidRPr="004B7179" w:rsidRDefault="00444549"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44549">
        <w:rPr>
          <w:rFonts w:ascii="Times New Roman" w:hAnsi="Times New Roman" w:cs="Times New Roman"/>
          <w:sz w:val="24"/>
          <w:szCs w:val="24"/>
          <w:u w:val="single"/>
          <w:lang w:val="ru-RU"/>
        </w:rPr>
        <w:t>6.4. Ненормированный рабочий день</w:t>
      </w:r>
      <w:r w:rsidR="004B7179" w:rsidRPr="004B7179">
        <w:rPr>
          <w:rFonts w:ascii="Times New Roman" w:hAnsi="Times New Roman" w:cs="Times New Roman"/>
          <w:sz w:val="24"/>
          <w:szCs w:val="24"/>
          <w:lang w:val="ru-RU"/>
        </w:rPr>
        <w:t xml:space="preserve"> (ст. ст. 97, 101, 116, 119, 126 ТК РФ):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6.4.1. Для работников, занимающих следующие должности, устанавливается ненормированный рабочий день: заведующий, заведующий хозяйством.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6.4.2. Работники по должностям, указанным в пункте 6.4.1., эпизодически по распоряжению работодателя при необходимости могут привлекаться к выполнению своих трудовых функций за пределами установленной для них продолжительности рабочего времени.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6.4.3. На основании распоряжения заведующего ДОУ (в том числе и в устной форме) данные работники могут эпизодически привлекаться к работе за пределами, установленной для них продолжительности рабочего дня, как до его начала, так и после его окончания. Согласие работника на привлечение к такой работе не требуется.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6.4.4. Работникам по должностям, указанным в пункте 6.4.1 за работу с ненормированным рабочим днем предоставляется дополнительный ежегодный оплачиваемый отпуск продолжительностью 3 календарных дня.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6.4.5. Условия о ненормированном рабочем дне закрепляются в трудовых договорах и дополнительных соглашениях к трудовым договорам с работниками по должностям, указанным в пункте 6.4.1.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6.4.6. На работников, которым установлен режим ненормированного рабочего дня, распространяются гарантии, связанные с привлечением к работе в ночное время, работе в выходной, нерабочий праздничный день.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6.4.7. Ненормированный рабочий день не может быть установлен работникам, которые заняты на работах с вредными или опасными условиями труда, несовершеннолетним, работникам-инвалидам </w:t>
      </w:r>
      <w:r w:rsidRPr="004B7179">
        <w:rPr>
          <w:rFonts w:ascii="Times New Roman" w:hAnsi="Times New Roman" w:cs="Times New Roman"/>
          <w:sz w:val="24"/>
          <w:szCs w:val="24"/>
        </w:rPr>
        <w:t>I</w:t>
      </w:r>
      <w:r w:rsidRPr="004B7179">
        <w:rPr>
          <w:rFonts w:ascii="Times New Roman" w:hAnsi="Times New Roman" w:cs="Times New Roman"/>
          <w:sz w:val="24"/>
          <w:szCs w:val="24"/>
          <w:lang w:val="ru-RU"/>
        </w:rPr>
        <w:t xml:space="preserve"> и </w:t>
      </w:r>
      <w:r w:rsidRPr="004B7179">
        <w:rPr>
          <w:rFonts w:ascii="Times New Roman" w:hAnsi="Times New Roman" w:cs="Times New Roman"/>
          <w:sz w:val="24"/>
          <w:szCs w:val="24"/>
        </w:rPr>
        <w:t>II</w:t>
      </w:r>
      <w:r w:rsidRPr="004B7179">
        <w:rPr>
          <w:rFonts w:ascii="Times New Roman" w:hAnsi="Times New Roman" w:cs="Times New Roman"/>
          <w:sz w:val="24"/>
          <w:szCs w:val="24"/>
          <w:lang w:val="ru-RU"/>
        </w:rPr>
        <w:t xml:space="preserve"> группы, совместителям и иным льготным категориям работников, которые определены законодательством РФ. </w:t>
      </w:r>
    </w:p>
    <w:p w:rsidR="004B7179" w:rsidRPr="004B7179" w:rsidRDefault="00444549"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Ненормированный рабочий день также не устанавливается работникам, которым установлен неполный рабочий день.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6.4.8 Ненормированный рабочий день работникам, работающим неполное рабочее время, устанавливается, только если работник трудится на условиях неполной рабочей недели, но полного рабочего дня.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6.4.9. На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Эти работники на общих основаниях освобождаются от работы в дни еженедельного отдыха и праздничные дни.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6.4.10. Ненормированный рабочий день не изменяет установленной нормы рабочего времени, а допускаемая переработка сверх установленного рабочего времени не должна приводить к превращению ненормированного рабочего дня в удлиненный. Заведующий вправе привлекать соответствующих лиц к работе во внеурочное время лишь в исключительных случаях и не может заранее обязывать их постоянно работать по особому распорядку сверх рабочего дня (смены).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6.4.11. Круг обязанностей и объем работы лиц с ненормированным рабочим днем должны предусматриваться в соответствующем порядке таким образом, чтобы эти лица в основном работали в нормальное рабочее время.  </w:t>
      </w:r>
    </w:p>
    <w:p w:rsidR="004B7179" w:rsidRPr="00444549" w:rsidRDefault="00444549" w:rsidP="004B7179">
      <w:pPr>
        <w:spacing w:before="0" w:beforeAutospacing="0" w:after="0" w:afterAutospacing="0"/>
        <w:jc w:val="both"/>
        <w:rPr>
          <w:rFonts w:ascii="Times New Roman" w:hAnsi="Times New Roman" w:cs="Times New Roman"/>
          <w:sz w:val="24"/>
          <w:szCs w:val="24"/>
          <w:u w:val="single"/>
          <w:lang w:val="ru-RU"/>
        </w:rPr>
      </w:pPr>
      <w:r w:rsidRPr="00444549">
        <w:rPr>
          <w:rFonts w:ascii="Times New Roman" w:hAnsi="Times New Roman" w:cs="Times New Roman"/>
          <w:sz w:val="24"/>
          <w:szCs w:val="24"/>
          <w:lang w:val="ru-RU"/>
        </w:rPr>
        <w:t xml:space="preserve">            </w:t>
      </w:r>
      <w:r w:rsidRPr="00444549">
        <w:rPr>
          <w:rFonts w:ascii="Times New Roman" w:hAnsi="Times New Roman" w:cs="Times New Roman"/>
          <w:sz w:val="24"/>
          <w:szCs w:val="24"/>
          <w:u w:val="single"/>
          <w:lang w:val="ru-RU"/>
        </w:rPr>
        <w:t>6.5</w:t>
      </w:r>
      <w:r w:rsidR="004B7179" w:rsidRPr="00444549">
        <w:rPr>
          <w:rFonts w:ascii="Times New Roman" w:hAnsi="Times New Roman" w:cs="Times New Roman"/>
          <w:sz w:val="24"/>
          <w:szCs w:val="24"/>
          <w:u w:val="single"/>
          <w:lang w:val="ru-RU"/>
        </w:rPr>
        <w:t xml:space="preserve">. Учет рабочего времени. </w:t>
      </w:r>
    </w:p>
    <w:p w:rsidR="00444549" w:rsidRDefault="004B7179" w:rsidP="002834E8">
      <w:pPr>
        <w:pStyle w:val="a3"/>
        <w:numPr>
          <w:ilvl w:val="2"/>
          <w:numId w:val="52"/>
        </w:numPr>
        <w:spacing w:before="0" w:beforeAutospacing="0" w:after="0" w:afterAutospacing="0"/>
        <w:jc w:val="both"/>
        <w:rPr>
          <w:rFonts w:ascii="Times New Roman" w:hAnsi="Times New Roman" w:cs="Times New Roman"/>
          <w:sz w:val="24"/>
          <w:szCs w:val="24"/>
          <w:lang w:val="ru-RU"/>
        </w:rPr>
      </w:pPr>
      <w:r w:rsidRPr="00444549">
        <w:rPr>
          <w:rFonts w:ascii="Times New Roman" w:hAnsi="Times New Roman" w:cs="Times New Roman"/>
          <w:sz w:val="24"/>
          <w:szCs w:val="24"/>
          <w:lang w:val="ru-RU"/>
        </w:rPr>
        <w:t>Работодатель ведет учет времени, фактически отработанным каждым</w:t>
      </w:r>
    </w:p>
    <w:p w:rsidR="004B7179" w:rsidRPr="00444549" w:rsidRDefault="004B7179" w:rsidP="00444549">
      <w:pPr>
        <w:spacing w:before="0" w:beforeAutospacing="0" w:after="0" w:afterAutospacing="0"/>
        <w:jc w:val="both"/>
        <w:rPr>
          <w:rFonts w:ascii="Times New Roman" w:hAnsi="Times New Roman" w:cs="Times New Roman"/>
          <w:sz w:val="24"/>
          <w:szCs w:val="24"/>
          <w:lang w:val="ru-RU"/>
        </w:rPr>
      </w:pPr>
      <w:r w:rsidRPr="00444549">
        <w:rPr>
          <w:rFonts w:ascii="Times New Roman" w:hAnsi="Times New Roman" w:cs="Times New Roman"/>
          <w:sz w:val="24"/>
          <w:szCs w:val="24"/>
          <w:lang w:val="ru-RU"/>
        </w:rPr>
        <w:t xml:space="preserve">работником.  </w:t>
      </w:r>
    </w:p>
    <w:p w:rsidR="00444549" w:rsidRDefault="004B7179" w:rsidP="002834E8">
      <w:pPr>
        <w:pStyle w:val="a3"/>
        <w:numPr>
          <w:ilvl w:val="2"/>
          <w:numId w:val="52"/>
        </w:numPr>
        <w:spacing w:before="0" w:beforeAutospacing="0" w:after="0" w:afterAutospacing="0"/>
        <w:jc w:val="both"/>
        <w:rPr>
          <w:rFonts w:ascii="Times New Roman" w:hAnsi="Times New Roman" w:cs="Times New Roman"/>
          <w:sz w:val="24"/>
          <w:szCs w:val="24"/>
          <w:lang w:val="ru-RU"/>
        </w:rPr>
      </w:pPr>
      <w:r w:rsidRPr="00444549">
        <w:rPr>
          <w:rFonts w:ascii="Times New Roman" w:hAnsi="Times New Roman" w:cs="Times New Roman"/>
          <w:sz w:val="24"/>
          <w:szCs w:val="24"/>
          <w:lang w:val="ru-RU"/>
        </w:rPr>
        <w:t>Рабочее время учитывается в табеле учета рабочего времени.</w:t>
      </w:r>
    </w:p>
    <w:p w:rsidR="00444549" w:rsidRDefault="004B7179" w:rsidP="002834E8">
      <w:pPr>
        <w:pStyle w:val="a3"/>
        <w:numPr>
          <w:ilvl w:val="2"/>
          <w:numId w:val="52"/>
        </w:numPr>
        <w:spacing w:before="0" w:beforeAutospacing="0" w:after="0" w:afterAutospacing="0"/>
        <w:jc w:val="both"/>
        <w:rPr>
          <w:rFonts w:ascii="Times New Roman" w:hAnsi="Times New Roman" w:cs="Times New Roman"/>
          <w:sz w:val="24"/>
          <w:szCs w:val="24"/>
          <w:lang w:val="ru-RU"/>
        </w:rPr>
      </w:pPr>
      <w:r w:rsidRPr="00444549">
        <w:rPr>
          <w:rFonts w:ascii="Times New Roman" w:hAnsi="Times New Roman" w:cs="Times New Roman"/>
          <w:sz w:val="24"/>
          <w:szCs w:val="24"/>
          <w:lang w:val="ru-RU"/>
        </w:rPr>
        <w:t xml:space="preserve">Табель учета рабочего времени ведет руководитель ДОУ. </w:t>
      </w:r>
    </w:p>
    <w:p w:rsidR="00444549" w:rsidRDefault="004B7179" w:rsidP="002834E8">
      <w:pPr>
        <w:pStyle w:val="a3"/>
        <w:numPr>
          <w:ilvl w:val="2"/>
          <w:numId w:val="52"/>
        </w:numPr>
        <w:spacing w:before="0" w:beforeAutospacing="0" w:after="0" w:afterAutospacing="0"/>
        <w:jc w:val="both"/>
        <w:rPr>
          <w:rFonts w:ascii="Times New Roman" w:hAnsi="Times New Roman" w:cs="Times New Roman"/>
          <w:sz w:val="24"/>
          <w:szCs w:val="24"/>
          <w:lang w:val="ru-RU"/>
        </w:rPr>
      </w:pPr>
      <w:r w:rsidRPr="00444549">
        <w:rPr>
          <w:rFonts w:ascii="Times New Roman" w:hAnsi="Times New Roman" w:cs="Times New Roman"/>
          <w:sz w:val="24"/>
          <w:szCs w:val="24"/>
          <w:lang w:val="ru-RU"/>
        </w:rPr>
        <w:t xml:space="preserve"> По </w:t>
      </w:r>
      <w:r w:rsidRPr="00444549">
        <w:rPr>
          <w:rFonts w:ascii="Times New Roman" w:hAnsi="Times New Roman" w:cs="Times New Roman"/>
          <w:sz w:val="24"/>
          <w:szCs w:val="24"/>
          <w:lang w:val="ru-RU"/>
        </w:rPr>
        <w:tab/>
        <w:t xml:space="preserve">соглашению </w:t>
      </w:r>
      <w:r w:rsidRPr="00444549">
        <w:rPr>
          <w:rFonts w:ascii="Times New Roman" w:hAnsi="Times New Roman" w:cs="Times New Roman"/>
          <w:sz w:val="24"/>
          <w:szCs w:val="24"/>
          <w:lang w:val="ru-RU"/>
        </w:rPr>
        <w:tab/>
        <w:t>между</w:t>
      </w:r>
      <w:r w:rsidR="00444549" w:rsidRPr="00444549">
        <w:rPr>
          <w:rFonts w:ascii="Times New Roman" w:hAnsi="Times New Roman" w:cs="Times New Roman"/>
          <w:sz w:val="24"/>
          <w:szCs w:val="24"/>
          <w:lang w:val="ru-RU"/>
        </w:rPr>
        <w:t xml:space="preserve"> </w:t>
      </w:r>
      <w:r w:rsidR="00444549" w:rsidRPr="00444549">
        <w:rPr>
          <w:rFonts w:ascii="Times New Roman" w:hAnsi="Times New Roman" w:cs="Times New Roman"/>
          <w:sz w:val="24"/>
          <w:szCs w:val="24"/>
          <w:lang w:val="ru-RU"/>
        </w:rPr>
        <w:tab/>
        <w:t xml:space="preserve">работником </w:t>
      </w:r>
      <w:r w:rsidR="00444549" w:rsidRPr="00444549">
        <w:rPr>
          <w:rFonts w:ascii="Times New Roman" w:hAnsi="Times New Roman" w:cs="Times New Roman"/>
          <w:sz w:val="24"/>
          <w:szCs w:val="24"/>
          <w:lang w:val="ru-RU"/>
        </w:rPr>
        <w:tab/>
        <w:t xml:space="preserve">и </w:t>
      </w:r>
      <w:r w:rsidR="00444549" w:rsidRPr="00444549">
        <w:rPr>
          <w:rFonts w:ascii="Times New Roman" w:hAnsi="Times New Roman" w:cs="Times New Roman"/>
          <w:sz w:val="24"/>
          <w:szCs w:val="24"/>
          <w:lang w:val="ru-RU"/>
        </w:rPr>
        <w:tab/>
        <w:t xml:space="preserve">работодателем </w:t>
      </w:r>
      <w:r w:rsidRPr="00444549">
        <w:rPr>
          <w:rFonts w:ascii="Times New Roman" w:hAnsi="Times New Roman" w:cs="Times New Roman"/>
          <w:sz w:val="24"/>
          <w:szCs w:val="24"/>
          <w:lang w:val="ru-RU"/>
        </w:rPr>
        <w:t>могут</w:t>
      </w:r>
    </w:p>
    <w:p w:rsidR="004B7179" w:rsidRDefault="004B7179" w:rsidP="00444549">
      <w:pPr>
        <w:spacing w:before="0" w:beforeAutospacing="0" w:after="0" w:afterAutospacing="0"/>
        <w:jc w:val="both"/>
        <w:rPr>
          <w:rFonts w:ascii="Times New Roman" w:hAnsi="Times New Roman" w:cs="Times New Roman"/>
          <w:sz w:val="24"/>
          <w:szCs w:val="24"/>
          <w:lang w:val="ru-RU"/>
        </w:rPr>
      </w:pPr>
      <w:r w:rsidRPr="00444549">
        <w:rPr>
          <w:rFonts w:ascii="Times New Roman" w:hAnsi="Times New Roman" w:cs="Times New Roman"/>
          <w:sz w:val="24"/>
          <w:szCs w:val="24"/>
          <w:lang w:val="ru-RU"/>
        </w:rPr>
        <w:t xml:space="preserve">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При установлении неполного рабочего времени беременным женщинам, одному из родителей (опекуну, попечителю) ребенка в возрасте до 14 лет (ребенка-инвалида в возрасте до 18 лет) или работнику, который ухаживает за больным членом семьи, время начала, окончания работы, а также перерывов в работе устанавливается с учетом пожеланий работника.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(ст.93ТК РФ). </w:t>
      </w:r>
    </w:p>
    <w:p w:rsidR="004B7179" w:rsidRPr="004B7179" w:rsidRDefault="00AF313C" w:rsidP="002834E8">
      <w:pPr>
        <w:numPr>
          <w:ilvl w:val="2"/>
          <w:numId w:val="52"/>
        </w:numPr>
        <w:spacing w:before="0" w:beforeAutospacing="0" w:after="0" w:afterAutospacing="0"/>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Направление в служебные командировки, привлечение в работе в выходные и нерабочие праздничные дни, к сверхурочной работе, работе в ночное время следующих категорий работников осуществляется при наличии их письменного согласия при условии, </w:t>
      </w:r>
      <w:r w:rsidR="004B7179" w:rsidRPr="004B7179">
        <w:rPr>
          <w:rFonts w:ascii="Times New Roman" w:hAnsi="Times New Roman" w:cs="Times New Roman"/>
          <w:sz w:val="24"/>
          <w:szCs w:val="24"/>
          <w:lang w:val="ru-RU"/>
        </w:rPr>
        <w:lastRenderedPageBreak/>
        <w:t xml:space="preserve">если такие работы не запрещены по состоянию здоровья в соответствии с медицинским заключением: </w:t>
      </w:r>
    </w:p>
    <w:p w:rsidR="004B7179" w:rsidRPr="004B7179" w:rsidRDefault="004B7179" w:rsidP="002834E8">
      <w:pPr>
        <w:numPr>
          <w:ilvl w:val="0"/>
          <w:numId w:val="32"/>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женщины, имеющие детей в возрасте до трех лет;  </w:t>
      </w:r>
    </w:p>
    <w:p w:rsidR="004B7179" w:rsidRPr="004B7179" w:rsidRDefault="004B7179" w:rsidP="002834E8">
      <w:pPr>
        <w:numPr>
          <w:ilvl w:val="0"/>
          <w:numId w:val="32"/>
        </w:numPr>
        <w:spacing w:before="0" w:beforeAutospacing="0" w:after="0" w:afterAutospacing="0"/>
        <w:ind w:firstLine="708"/>
        <w:jc w:val="both"/>
        <w:rPr>
          <w:rFonts w:ascii="Times New Roman" w:hAnsi="Times New Roman" w:cs="Times New Roman"/>
          <w:sz w:val="24"/>
          <w:szCs w:val="24"/>
        </w:rPr>
      </w:pPr>
      <w:r w:rsidRPr="004B7179">
        <w:rPr>
          <w:rFonts w:ascii="Times New Roman" w:hAnsi="Times New Roman" w:cs="Times New Roman"/>
          <w:sz w:val="24"/>
          <w:szCs w:val="24"/>
        </w:rPr>
        <w:t xml:space="preserve">работники-инвалиды; </w:t>
      </w:r>
    </w:p>
    <w:p w:rsidR="004B7179" w:rsidRPr="004B7179" w:rsidRDefault="004B7179" w:rsidP="002834E8">
      <w:pPr>
        <w:numPr>
          <w:ilvl w:val="0"/>
          <w:numId w:val="32"/>
        </w:numPr>
        <w:spacing w:before="0" w:beforeAutospacing="0" w:after="0" w:afterAutospacing="0"/>
        <w:ind w:firstLine="708"/>
        <w:jc w:val="both"/>
        <w:rPr>
          <w:rFonts w:ascii="Times New Roman" w:hAnsi="Times New Roman" w:cs="Times New Roman"/>
          <w:sz w:val="24"/>
          <w:szCs w:val="24"/>
        </w:rPr>
      </w:pPr>
      <w:r w:rsidRPr="004B7179">
        <w:rPr>
          <w:rFonts w:ascii="Times New Roman" w:hAnsi="Times New Roman" w:cs="Times New Roman"/>
          <w:sz w:val="24"/>
          <w:szCs w:val="24"/>
        </w:rPr>
        <w:t xml:space="preserve">работники, имеющие детей-инвалидов; </w:t>
      </w:r>
    </w:p>
    <w:p w:rsidR="004B7179" w:rsidRPr="004B7179" w:rsidRDefault="004B7179" w:rsidP="002834E8">
      <w:pPr>
        <w:numPr>
          <w:ilvl w:val="0"/>
          <w:numId w:val="32"/>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работники, осуществляющие уход за больными членами семьи в соответствии с медицинским заключением; </w:t>
      </w:r>
    </w:p>
    <w:p w:rsidR="004B7179" w:rsidRPr="004B7179" w:rsidRDefault="004B7179" w:rsidP="002834E8">
      <w:pPr>
        <w:numPr>
          <w:ilvl w:val="0"/>
          <w:numId w:val="32"/>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работники, воспитывающие без супруга (супруги) детей в возрасте до 14 лет;  </w:t>
      </w:r>
    </w:p>
    <w:p w:rsidR="004B7179" w:rsidRPr="004B7179" w:rsidRDefault="004B7179" w:rsidP="002834E8">
      <w:pPr>
        <w:numPr>
          <w:ilvl w:val="0"/>
          <w:numId w:val="32"/>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работники-опекуны детей в возрасте до 14 лет; </w:t>
      </w:r>
    </w:p>
    <w:p w:rsidR="004B7179" w:rsidRPr="004B7179" w:rsidRDefault="004B7179" w:rsidP="002834E8">
      <w:pPr>
        <w:numPr>
          <w:ilvl w:val="0"/>
          <w:numId w:val="32"/>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работники, имеющие ребенка в возрасте до 14 лет, если другой родитель работает вахтовым методом; </w:t>
      </w:r>
    </w:p>
    <w:p w:rsidR="004B7179" w:rsidRPr="004B7179" w:rsidRDefault="004B7179" w:rsidP="002834E8">
      <w:pPr>
        <w:numPr>
          <w:ilvl w:val="0"/>
          <w:numId w:val="32"/>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работники, имеющие трех и более детей в возрасте до 18 лет, в период до достижения младшим из детей возраст 14 лет; </w:t>
      </w:r>
    </w:p>
    <w:p w:rsidR="004B7179" w:rsidRPr="004B7179" w:rsidRDefault="004B7179" w:rsidP="002834E8">
      <w:pPr>
        <w:numPr>
          <w:ilvl w:val="0"/>
          <w:numId w:val="32"/>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работники, у которых есть ребенок в возрасте до 14 лет, если другой родитель мобилизован, или проходит военную службу по контракту, либо заключил контракт о добровольном содействии.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Ра</w:t>
      </w:r>
      <w:r w:rsidR="00AF313C">
        <w:rPr>
          <w:rFonts w:ascii="Times New Roman" w:hAnsi="Times New Roman" w:cs="Times New Roman"/>
          <w:sz w:val="24"/>
          <w:szCs w:val="24"/>
          <w:lang w:val="ru-RU"/>
        </w:rPr>
        <w:t>ботники, указанные в пункте 6.5</w:t>
      </w:r>
      <w:r w:rsidRPr="004B7179">
        <w:rPr>
          <w:rFonts w:ascii="Times New Roman" w:hAnsi="Times New Roman" w:cs="Times New Roman"/>
          <w:sz w:val="24"/>
          <w:szCs w:val="24"/>
          <w:lang w:val="ru-RU"/>
        </w:rPr>
        <w:t>.</w:t>
      </w:r>
      <w:r w:rsidR="00AF313C">
        <w:rPr>
          <w:rFonts w:ascii="Times New Roman" w:hAnsi="Times New Roman" w:cs="Times New Roman"/>
          <w:sz w:val="24"/>
          <w:szCs w:val="24"/>
          <w:lang w:val="ru-RU"/>
        </w:rPr>
        <w:t>5.</w:t>
      </w:r>
      <w:r w:rsidRPr="004B7179">
        <w:rPr>
          <w:rFonts w:ascii="Times New Roman" w:hAnsi="Times New Roman" w:cs="Times New Roman"/>
          <w:sz w:val="24"/>
          <w:szCs w:val="24"/>
          <w:lang w:val="ru-RU"/>
        </w:rPr>
        <w:t xml:space="preserve"> настоящих Правил, должны быть ознакомлены со своим правом отказаться от указанных работ в письменной форме, а также от направления в командировку. Ра</w:t>
      </w:r>
      <w:r w:rsidR="00AF313C">
        <w:rPr>
          <w:rFonts w:ascii="Times New Roman" w:hAnsi="Times New Roman" w:cs="Times New Roman"/>
          <w:sz w:val="24"/>
          <w:szCs w:val="24"/>
          <w:lang w:val="ru-RU"/>
        </w:rPr>
        <w:t>ботники, указанные в пункте 6.5.5</w:t>
      </w:r>
      <w:r w:rsidRPr="004B7179">
        <w:rPr>
          <w:rFonts w:ascii="Times New Roman" w:hAnsi="Times New Roman" w:cs="Times New Roman"/>
          <w:sz w:val="24"/>
          <w:szCs w:val="24"/>
          <w:lang w:val="ru-RU"/>
        </w:rPr>
        <w:t xml:space="preserve">. должны подтвердить право на имеющиеся у них льготы.  </w:t>
      </w:r>
    </w:p>
    <w:p w:rsidR="00AF313C" w:rsidRPr="00AF313C" w:rsidRDefault="004B7179" w:rsidP="002834E8">
      <w:pPr>
        <w:pStyle w:val="a3"/>
        <w:numPr>
          <w:ilvl w:val="2"/>
          <w:numId w:val="52"/>
        </w:num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Ра</w:t>
      </w:r>
      <w:r w:rsidR="00AF313C">
        <w:rPr>
          <w:rFonts w:ascii="Times New Roman" w:hAnsi="Times New Roman" w:cs="Times New Roman"/>
          <w:sz w:val="24"/>
          <w:szCs w:val="24"/>
          <w:lang w:val="ru-RU"/>
        </w:rPr>
        <w:t>ботники, указанные в пункте 6.5.5</w:t>
      </w:r>
      <w:r w:rsidRPr="00AF313C">
        <w:rPr>
          <w:rFonts w:ascii="Times New Roman" w:hAnsi="Times New Roman" w:cs="Times New Roman"/>
          <w:sz w:val="24"/>
          <w:szCs w:val="24"/>
          <w:lang w:val="ru-RU"/>
        </w:rPr>
        <w:t>. настоящих Правил, должны проставлять н</w:t>
      </w:r>
    </w:p>
    <w:p w:rsidR="004B7179" w:rsidRPr="00AF313C" w:rsidRDefault="004B7179" w:rsidP="00AF313C">
      <w:p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 xml:space="preserve">а уведомлении о направлении в служебные командировки, привлечении к работе в выходные и нерабочие праздничные дни, к сверхурочной работе, работе в ночное время, отметку о согласии или несогласии с указанной работой, а также о наличии или отсутствии медицинских противопоказаний в срок, указанный на уведомлении. Если работник имеет медицинские противопоказания, он должен предоставить работодателю соответствующее медицинское заключение, оформленное в установленном законом порядке. </w:t>
      </w:r>
    </w:p>
    <w:p w:rsidR="00AF313C" w:rsidRPr="00AF313C" w:rsidRDefault="004B7179" w:rsidP="002834E8">
      <w:pPr>
        <w:pStyle w:val="a3"/>
        <w:numPr>
          <w:ilvl w:val="2"/>
          <w:numId w:val="52"/>
        </w:num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В случае неявки на работу по болезни работник обязан известить администрацию</w:t>
      </w:r>
    </w:p>
    <w:p w:rsidR="004B7179" w:rsidRPr="00AF313C" w:rsidRDefault="004B7179" w:rsidP="00AF313C">
      <w:p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 xml:space="preserve">как можно раньше, а также предоставить листок временной нетрудоспособности в первый день выхода на работу. </w:t>
      </w:r>
    </w:p>
    <w:p w:rsidR="00AF313C" w:rsidRPr="00AF313C" w:rsidRDefault="004B7179" w:rsidP="002834E8">
      <w:pPr>
        <w:pStyle w:val="a3"/>
        <w:numPr>
          <w:ilvl w:val="2"/>
          <w:numId w:val="52"/>
        </w:num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Общие собрания трудового коллектива проводятся по мере необходимости, но не</w:t>
      </w:r>
    </w:p>
    <w:p w:rsidR="004B7179" w:rsidRPr="00AF313C" w:rsidRDefault="004B7179" w:rsidP="00AF313C">
      <w:p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 xml:space="preserve">реже одного раза в год. Заседания педагогического совета проводятся не реже 3-4 раз в год. Все заседания проводятся в рабочее время и не должны продолжаться более двух часов, родительские собрания - более полутора часов.  </w:t>
      </w:r>
    </w:p>
    <w:p w:rsidR="00AF313C" w:rsidRPr="00AF313C" w:rsidRDefault="004B7179" w:rsidP="002834E8">
      <w:pPr>
        <w:pStyle w:val="a3"/>
        <w:numPr>
          <w:ilvl w:val="2"/>
          <w:numId w:val="52"/>
        </w:num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Привлечение к работе работников в установленные графиком выходные и</w:t>
      </w:r>
    </w:p>
    <w:p w:rsidR="004B7179" w:rsidRPr="00AF313C" w:rsidRDefault="004B7179" w:rsidP="00AF313C">
      <w:p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 xml:space="preserve">праздничные дни не допускается и может лишь иметь место в случаях, предусмотренных законодательством. </w:t>
      </w:r>
    </w:p>
    <w:p w:rsidR="00AF313C" w:rsidRDefault="004B7179" w:rsidP="002834E8">
      <w:pPr>
        <w:pStyle w:val="a3"/>
        <w:numPr>
          <w:ilvl w:val="2"/>
          <w:numId w:val="52"/>
        </w:num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По желанию работника, который работал в выходной или нерабочий</w:t>
      </w:r>
    </w:p>
    <w:p w:rsidR="00AF313C" w:rsidRPr="00AF313C" w:rsidRDefault="004B7179" w:rsidP="00AF313C">
      <w:p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 xml:space="preserve">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AF313C" w:rsidRDefault="004B7179" w:rsidP="002834E8">
      <w:pPr>
        <w:pStyle w:val="a3"/>
        <w:numPr>
          <w:ilvl w:val="2"/>
          <w:numId w:val="52"/>
        </w:num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Работник должен сообщить о том, что за работу в выходной или нерабочий</w:t>
      </w:r>
    </w:p>
    <w:p w:rsidR="004B7179" w:rsidRPr="00AF313C" w:rsidRDefault="004B7179" w:rsidP="00AF313C">
      <w:p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 xml:space="preserve">праздничный день желает получить другой день отдыха, до конца месяца, в котором привлекался к такой работе.  </w:t>
      </w:r>
    </w:p>
    <w:p w:rsidR="00AF313C" w:rsidRPr="00AF313C" w:rsidRDefault="004B7179" w:rsidP="002834E8">
      <w:pPr>
        <w:pStyle w:val="a3"/>
        <w:numPr>
          <w:ilvl w:val="2"/>
          <w:numId w:val="52"/>
        </w:num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Работодатель предоставляет работнику другой день отдыха на основании</w:t>
      </w:r>
    </w:p>
    <w:p w:rsidR="004B7179" w:rsidRPr="00AF313C" w:rsidRDefault="004B7179" w:rsidP="00AF313C">
      <w:p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 xml:space="preserve">письменного заявления.  </w:t>
      </w:r>
    </w:p>
    <w:p w:rsidR="00AF313C" w:rsidRDefault="004B7179" w:rsidP="002834E8">
      <w:pPr>
        <w:pStyle w:val="a3"/>
        <w:numPr>
          <w:ilvl w:val="2"/>
          <w:numId w:val="52"/>
        </w:num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t>За неиспользованные другие дни отдыха компенсация при увольнении не</w:t>
      </w:r>
    </w:p>
    <w:p w:rsidR="00AF313C" w:rsidRPr="00AF313C" w:rsidRDefault="004B7179" w:rsidP="00AF313C">
      <w:pPr>
        <w:spacing w:before="0" w:beforeAutospacing="0" w:after="0" w:afterAutospacing="0"/>
        <w:jc w:val="both"/>
        <w:rPr>
          <w:rFonts w:ascii="Times New Roman" w:hAnsi="Times New Roman" w:cs="Times New Roman"/>
          <w:sz w:val="24"/>
          <w:szCs w:val="24"/>
          <w:lang w:val="ru-RU"/>
        </w:rPr>
      </w:pPr>
      <w:r w:rsidRPr="00AF313C">
        <w:rPr>
          <w:rFonts w:ascii="Times New Roman" w:hAnsi="Times New Roman" w:cs="Times New Roman"/>
          <w:sz w:val="24"/>
          <w:szCs w:val="24"/>
          <w:lang w:val="ru-RU"/>
        </w:rPr>
        <w:lastRenderedPageBreak/>
        <w:t xml:space="preserve">выплачивается. В этом случае работник вправе с согласия работодателя использовать другой день отдыха до увольнения. </w:t>
      </w:r>
    </w:p>
    <w:p w:rsidR="004B7179" w:rsidRPr="004B7179" w:rsidRDefault="004B7179" w:rsidP="00AF313C">
      <w:pPr>
        <w:spacing w:before="0" w:beforeAutospacing="0" w:after="0" w:afterAutospacing="0"/>
        <w:ind w:left="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w:t>
      </w:r>
    </w:p>
    <w:p w:rsidR="004B7179" w:rsidRPr="00AF313C" w:rsidRDefault="00AF313C" w:rsidP="008A2E37">
      <w:pPr>
        <w:pStyle w:val="1"/>
        <w:spacing w:before="0" w:beforeAutospacing="0" w:after="0" w:afterAutospacing="0"/>
        <w:ind w:firstLine="709"/>
        <w:jc w:val="center"/>
        <w:rPr>
          <w:rFonts w:ascii="Times New Roman" w:hAnsi="Times New Roman" w:cs="Times New Roman"/>
          <w:color w:val="auto"/>
          <w:lang w:val="ru-RU"/>
        </w:rPr>
      </w:pPr>
      <w:bookmarkStart w:id="6" w:name="_Toc45724"/>
      <w:r w:rsidRPr="00AF313C">
        <w:rPr>
          <w:rFonts w:ascii="Times New Roman" w:hAnsi="Times New Roman" w:cs="Times New Roman"/>
          <w:color w:val="auto"/>
          <w:lang w:val="ru-RU"/>
        </w:rPr>
        <w:t xml:space="preserve">7. </w:t>
      </w:r>
      <w:r w:rsidR="004B7179" w:rsidRPr="00AF313C">
        <w:rPr>
          <w:rFonts w:ascii="Times New Roman" w:hAnsi="Times New Roman" w:cs="Times New Roman"/>
          <w:color w:val="auto"/>
          <w:lang w:val="ru-RU"/>
        </w:rPr>
        <w:t>Время отдыха</w:t>
      </w:r>
      <w:bookmarkEnd w:id="6"/>
    </w:p>
    <w:p w:rsidR="004B7179" w:rsidRPr="004B7179" w:rsidRDefault="00AF313C"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7.1. К времени отдыха работников ДОУ относятся: </w:t>
      </w:r>
    </w:p>
    <w:p w:rsidR="004B7179" w:rsidRPr="004B7179" w:rsidRDefault="004B7179" w:rsidP="002834E8">
      <w:pPr>
        <w:numPr>
          <w:ilvl w:val="0"/>
          <w:numId w:val="33"/>
        </w:numPr>
        <w:spacing w:before="0" w:beforeAutospacing="0" w:after="0" w:afterAutospacing="0"/>
        <w:ind w:left="0"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перерыв для отдыха и питания (обеденный перерыв);  </w:t>
      </w:r>
    </w:p>
    <w:p w:rsidR="004B7179" w:rsidRPr="004B7179" w:rsidRDefault="004B7179" w:rsidP="002834E8">
      <w:pPr>
        <w:numPr>
          <w:ilvl w:val="0"/>
          <w:numId w:val="33"/>
        </w:numPr>
        <w:spacing w:before="0" w:beforeAutospacing="0" w:after="0" w:afterAutospacing="0"/>
        <w:ind w:left="0"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перерывы в течение рабочего дня (смены): технологические (перерывы для отдыха и обогревания, специальные перерывы, обусловленные технологией и организацией производства и труда) и для кормления ребенка;  </w:t>
      </w:r>
    </w:p>
    <w:p w:rsidR="004B7179" w:rsidRPr="004B7179" w:rsidRDefault="004B7179" w:rsidP="002834E8">
      <w:pPr>
        <w:numPr>
          <w:ilvl w:val="0"/>
          <w:numId w:val="33"/>
        </w:numPr>
        <w:spacing w:before="0" w:beforeAutospacing="0" w:after="0" w:afterAutospacing="0"/>
        <w:ind w:left="0" w:firstLine="708"/>
        <w:jc w:val="both"/>
        <w:rPr>
          <w:rFonts w:ascii="Times New Roman" w:hAnsi="Times New Roman" w:cs="Times New Roman"/>
          <w:sz w:val="24"/>
          <w:szCs w:val="24"/>
        </w:rPr>
      </w:pPr>
      <w:r w:rsidRPr="004B7179">
        <w:rPr>
          <w:rFonts w:ascii="Times New Roman" w:hAnsi="Times New Roman" w:cs="Times New Roman"/>
          <w:sz w:val="24"/>
          <w:szCs w:val="24"/>
        </w:rPr>
        <w:t xml:space="preserve">ежедневный междусменный отдых; </w:t>
      </w:r>
    </w:p>
    <w:p w:rsidR="004B7179" w:rsidRPr="004B7179" w:rsidRDefault="004B7179" w:rsidP="002834E8">
      <w:pPr>
        <w:numPr>
          <w:ilvl w:val="0"/>
          <w:numId w:val="33"/>
        </w:numPr>
        <w:spacing w:before="0" w:beforeAutospacing="0" w:after="0" w:afterAutospacing="0"/>
        <w:ind w:left="0"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выходные дни (еженедельный непрерывный отдых); </w:t>
      </w:r>
    </w:p>
    <w:p w:rsidR="004B7179" w:rsidRPr="004B7179" w:rsidRDefault="004B7179" w:rsidP="002834E8">
      <w:pPr>
        <w:numPr>
          <w:ilvl w:val="0"/>
          <w:numId w:val="33"/>
        </w:numPr>
        <w:spacing w:before="0" w:beforeAutospacing="0" w:after="0" w:afterAutospacing="0"/>
        <w:ind w:left="0" w:firstLine="708"/>
        <w:jc w:val="both"/>
        <w:rPr>
          <w:rFonts w:ascii="Times New Roman" w:hAnsi="Times New Roman" w:cs="Times New Roman"/>
          <w:sz w:val="24"/>
          <w:szCs w:val="24"/>
        </w:rPr>
      </w:pPr>
      <w:r w:rsidRPr="004B7179">
        <w:rPr>
          <w:rFonts w:ascii="Times New Roman" w:hAnsi="Times New Roman" w:cs="Times New Roman"/>
          <w:sz w:val="24"/>
          <w:szCs w:val="24"/>
        </w:rPr>
        <w:t xml:space="preserve">нерабочие праздничные дни; </w:t>
      </w:r>
    </w:p>
    <w:p w:rsidR="004B7179" w:rsidRPr="004B7179" w:rsidRDefault="004B7179" w:rsidP="002834E8">
      <w:pPr>
        <w:numPr>
          <w:ilvl w:val="0"/>
          <w:numId w:val="33"/>
        </w:numPr>
        <w:spacing w:before="0" w:beforeAutospacing="0" w:after="0" w:afterAutospacing="0"/>
        <w:ind w:left="0" w:firstLine="708"/>
        <w:jc w:val="both"/>
        <w:rPr>
          <w:rFonts w:ascii="Times New Roman" w:hAnsi="Times New Roman" w:cs="Times New Roman"/>
          <w:sz w:val="24"/>
          <w:szCs w:val="24"/>
        </w:rPr>
      </w:pPr>
      <w:r w:rsidRPr="004B7179">
        <w:rPr>
          <w:rFonts w:ascii="Times New Roman" w:hAnsi="Times New Roman" w:cs="Times New Roman"/>
          <w:sz w:val="24"/>
          <w:szCs w:val="24"/>
        </w:rPr>
        <w:t xml:space="preserve">отпуска. </w:t>
      </w:r>
    </w:p>
    <w:p w:rsidR="004B7179" w:rsidRPr="004B7179" w:rsidRDefault="004B7179" w:rsidP="00AF313C">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7.1.1.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w:t>
      </w:r>
    </w:p>
    <w:p w:rsidR="004B7179" w:rsidRPr="004B7179" w:rsidRDefault="00AF313C"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 7.2. </w:t>
      </w:r>
      <w:r w:rsidR="004B7179" w:rsidRPr="00681A1B">
        <w:rPr>
          <w:rFonts w:ascii="Times New Roman" w:hAnsi="Times New Roman" w:cs="Times New Roman"/>
          <w:sz w:val="24"/>
          <w:szCs w:val="24"/>
          <w:u w:val="single"/>
          <w:lang w:val="ru-RU"/>
        </w:rPr>
        <w:t>Обеденный перерыв</w:t>
      </w:r>
      <w:r w:rsidR="004B7179" w:rsidRPr="004B7179">
        <w:rPr>
          <w:rFonts w:ascii="Times New Roman" w:hAnsi="Times New Roman" w:cs="Times New Roman"/>
          <w:sz w:val="24"/>
          <w:szCs w:val="24"/>
          <w:lang w:val="ru-RU"/>
        </w:rPr>
        <w:t xml:space="preserve">.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7.2.1. В соответствии со ст. 108 ТК РФ работнику в течение рабочего дня (смены) предоставляется перерыв для отдыха и питания продолжительностью не менее 30 минут и не более 2 часов, которое в рабочее время не включается.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Для педагогических работников, выполняющих свои обязанности непрерывно в течение рабочего дня – воспитателей, перерыв для приема пищи не устанавливается. Прием пищи производится одновременно с воспитанниками (дошкольный возраст) на рабочем месте или во время сна детей (ясельный возраст) (в соответствии с Приказом Минобрнауки России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(раздел 1 п.1.5)).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График обеденного перерыва сотрудникам ДОУ предоставляется в соответствии с графиком работы сотрудников, утверждаемым заведующим ДОУ на учебный год.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7.2.2. Работникам, продолжительность ежедневной смены которых не превышает четырех часов, перерыв для отдыха и питания не предоставляется.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7.2.3. Пункты ПВТР о времени и продолжительности перерыва на обед распространяются  и на работников, выполняющих работу дистанционно.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w:t>
      </w:r>
      <w:r w:rsidR="00AF313C">
        <w:rPr>
          <w:rFonts w:ascii="Times New Roman" w:hAnsi="Times New Roman" w:cs="Times New Roman"/>
          <w:sz w:val="24"/>
          <w:szCs w:val="24"/>
          <w:lang w:val="ru-RU"/>
        </w:rPr>
        <w:t xml:space="preserve">           </w:t>
      </w:r>
      <w:r w:rsidRPr="004B7179">
        <w:rPr>
          <w:rFonts w:ascii="Times New Roman" w:hAnsi="Times New Roman" w:cs="Times New Roman"/>
          <w:sz w:val="24"/>
          <w:szCs w:val="24"/>
          <w:lang w:val="ru-RU"/>
        </w:rPr>
        <w:t xml:space="preserve">7.3. </w:t>
      </w:r>
      <w:r w:rsidRPr="00681A1B">
        <w:rPr>
          <w:rFonts w:ascii="Times New Roman" w:hAnsi="Times New Roman" w:cs="Times New Roman"/>
          <w:sz w:val="24"/>
          <w:szCs w:val="24"/>
          <w:u w:val="single"/>
          <w:lang w:val="ru-RU"/>
        </w:rPr>
        <w:t>Перерывы для обогревания и отдыха</w:t>
      </w:r>
      <w:r w:rsidRPr="004B7179">
        <w:rPr>
          <w:rFonts w:ascii="Times New Roman" w:hAnsi="Times New Roman" w:cs="Times New Roman"/>
          <w:sz w:val="24"/>
          <w:szCs w:val="24"/>
          <w:lang w:val="ru-RU"/>
        </w:rPr>
        <w:t xml:space="preserve">.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7.3.1. В соответствии со ст. 109 ТК РФ работникам (дворник, рабочий по комплексному обслуживанию здания), работающим в холодное время года на открытом воздухе, предоставляются специальные перерывы для обогревания и отдыха, которые включатся в рабочее время: в течение рабочего времени (смены) по 10 минут в первую и вторую половины смены через каждые 2 часа работы. При работах на открытой территории при температуре до -10 ºС и скорости ветра не более 2 м/с перерывы для отдыха и обогревания предоставляются через каждые 115 минут работы.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7.3.2. Для перерывов для отдыха и обогревания и перерывов на обед работникам предоставляется отапливаемое помещение с температурой 21-25º С, оборудованное устройствами для обогрева кистей и стоп, обеспечивающими температуру обогреваемых поверхностей или воздуха в диапазоне 35-40º С, и возможностью приема горячих пищи и питья.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7.3.3. Работник обязан во время перерыва для обогревания и отдыха находиться в помещении для обогревания. Этот перерыв установлен для достижения определенных целей – </w:t>
      </w:r>
      <w:r w:rsidRPr="004B7179">
        <w:rPr>
          <w:rFonts w:ascii="Times New Roman" w:hAnsi="Times New Roman" w:cs="Times New Roman"/>
          <w:sz w:val="24"/>
          <w:szCs w:val="24"/>
          <w:lang w:val="ru-RU"/>
        </w:rPr>
        <w:lastRenderedPageBreak/>
        <w:t xml:space="preserve">обогрева. Если работник будет использовать перерыв не по назначению, например, курить на улице, то цель перерыва не будет достигнута, что является нарушением.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7.3.4. Работникам, работающим в условиях повышенных температур воздуха (при работе на открытом воздухе и температуре воздуха 35° </w:t>
      </w:r>
      <w:r w:rsidRPr="004B7179">
        <w:rPr>
          <w:rFonts w:ascii="Times New Roman" w:hAnsi="Times New Roman" w:cs="Times New Roman"/>
          <w:sz w:val="24"/>
          <w:szCs w:val="24"/>
        </w:rPr>
        <w:t>C</w:t>
      </w:r>
      <w:r w:rsidRPr="004B7179">
        <w:rPr>
          <w:rFonts w:ascii="Times New Roman" w:hAnsi="Times New Roman" w:cs="Times New Roman"/>
          <w:sz w:val="24"/>
          <w:szCs w:val="24"/>
          <w:lang w:val="ru-RU"/>
        </w:rPr>
        <w:t xml:space="preserve"> и выше) продолжительность непрерывной работы должна составлять 15 - 20 минут.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7.4. Специальные перерывы, обусловленные технологией и организацией труда.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7.4.1. Технологический перерыв технологический перерыв — это специальный перерыв в работе, предоставляемый персоналу в течение рабочего времени в связи с определёнными особенностями технологии и организации производства. Технологические перерывы (кроме перерыва на обед) включаются в рабочее время, а значит не могут увеличивать время окончания рабочего дня (смены) (Письмо Роструда от 11.04.2012 № ПГ/2181-6-1).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7.4.2. Работникам по должностям заведующий, которые в силу технологического процесса не переключаются на иные виды деятельности, не связанные с компьютером, предоставляются технологические перерывы продолжительностью 15 минут через каждые 60 минут непрерывной работы за компьютером. Технологические перерывы включаются в рабочее время. Если время технологического перерыва совпало со временем перерыва на обед, технологический перерыв не предоставляется.  </w:t>
      </w:r>
    </w:p>
    <w:p w:rsidR="004B7179" w:rsidRPr="004B7179" w:rsidRDefault="00B10D4B"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7.5. </w:t>
      </w:r>
      <w:r w:rsidR="004B7179" w:rsidRPr="00681A1B">
        <w:rPr>
          <w:rFonts w:ascii="Times New Roman" w:hAnsi="Times New Roman" w:cs="Times New Roman"/>
          <w:sz w:val="24"/>
          <w:szCs w:val="24"/>
          <w:u w:val="single"/>
          <w:lang w:val="ru-RU"/>
        </w:rPr>
        <w:t>Перерывы для кормления</w:t>
      </w:r>
      <w:r w:rsidR="004B7179" w:rsidRPr="004B7179">
        <w:rPr>
          <w:rFonts w:ascii="Times New Roman" w:hAnsi="Times New Roman" w:cs="Times New Roman"/>
          <w:sz w:val="24"/>
          <w:szCs w:val="24"/>
          <w:lang w:val="ru-RU"/>
        </w:rPr>
        <w:t xml:space="preserve">.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7.5.1. Работающим женщинам, имеющим детей в возрасте до полутора лет, отцам, воспитывающим детей без матери, опекунам предоставляются помимо перерыва для отдыха и питания дополнительные перерывы для кормления ребенка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(детей) не реже чем каждые три часа продолжительностью не менее 30 минут каждый.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7.5.2. Если детей в возрасте до полутора лет двое, то продолжительность каждого перерыва – не менее одного часа.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7.5.3. Перерывы для кормления ребенка предоставляются по заявлению работника.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7.5.4. Работник имеет право перенести перерывы суммировано на начало или конец рабочего дня или присоединить к перерыву на обед. Если перерывы в суммированном виде переносятся на конец рабочего дня (смены), то рабочее время сокращается на длину перерыва.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7.5.5. Перерывы для кормления ребенка включаются в рабочее время и оплачиваются в размере среднего заработка. </w:t>
      </w:r>
    </w:p>
    <w:p w:rsidR="004B7179" w:rsidRPr="004B7179" w:rsidRDefault="00B10D4B"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 7.6. </w:t>
      </w:r>
      <w:r w:rsidR="004B7179" w:rsidRPr="00681A1B">
        <w:rPr>
          <w:rFonts w:ascii="Times New Roman" w:hAnsi="Times New Roman" w:cs="Times New Roman"/>
          <w:sz w:val="24"/>
          <w:szCs w:val="24"/>
          <w:u w:val="single"/>
          <w:lang w:val="ru-RU"/>
        </w:rPr>
        <w:t>Ежедневный междусменный отдых.</w:t>
      </w:r>
      <w:r w:rsidR="004B7179" w:rsidRPr="004B7179">
        <w:rPr>
          <w:rFonts w:ascii="Times New Roman" w:hAnsi="Times New Roman" w:cs="Times New Roman"/>
          <w:sz w:val="24"/>
          <w:szCs w:val="24"/>
          <w:lang w:val="ru-RU"/>
        </w:rPr>
        <w:t xml:space="preserve">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7.6.1. Ежедневный (междусменный) отдых - это время с момента окончания работы и до ее начала на следующий день (смену). Его продолжительность определяется графиком рабочего времени и времени отдыха в ДОУ, правилами внутреннего трудового распорядка и зависит от длительности ежедневной работы и обеденного перерыва.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7.6.2. Ежедневный (междусменный) отдых должен быть не менее двойной продолжительности времени работы в предшествующий отдыху день (смену):  </w:t>
      </w:r>
    </w:p>
    <w:p w:rsidR="004B7179" w:rsidRPr="004B7179" w:rsidRDefault="004B7179" w:rsidP="002834E8">
      <w:pPr>
        <w:numPr>
          <w:ilvl w:val="2"/>
          <w:numId w:val="34"/>
        </w:numPr>
        <w:spacing w:before="0" w:beforeAutospacing="0" w:after="0" w:afterAutospacing="0"/>
        <w:ind w:left="0"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для работников с режимом работы 8 часов в смену, работающих на условиях нормальной продолжительности рабочего времени (с 8.00 до 17.00, перерыв для отдыха и питания – час, не включаемый в рабочее время) время отдыха составляет 15 часов.  </w:t>
      </w:r>
    </w:p>
    <w:p w:rsidR="004B7179" w:rsidRPr="004B7179" w:rsidRDefault="004B7179" w:rsidP="002834E8">
      <w:pPr>
        <w:numPr>
          <w:ilvl w:val="2"/>
          <w:numId w:val="34"/>
        </w:numPr>
        <w:spacing w:before="0" w:beforeAutospacing="0" w:after="0" w:afterAutospacing="0"/>
        <w:ind w:left="0"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для работников с режимом работы 12 часов в смену время отдыха составляет 24 часа. </w:t>
      </w:r>
    </w:p>
    <w:p w:rsidR="004B7179" w:rsidRPr="004B7179" w:rsidRDefault="004B7179" w:rsidP="002834E8">
      <w:pPr>
        <w:numPr>
          <w:ilvl w:val="2"/>
          <w:numId w:val="34"/>
        </w:numPr>
        <w:spacing w:before="0" w:beforeAutospacing="0" w:after="0" w:afterAutospacing="0"/>
        <w:ind w:left="0"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для педагогических работников с режимом работы 7 часов 12 минут в смену время отдыха составляет 16 часов 48 минут.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7.6.3. Ежедневный междусменный отдых работников с суммированным учетом рабочего времени не должен быть меньше 11 часов, которые должны быть использованы до завершения ежедневного периода.  </w:t>
      </w:r>
    </w:p>
    <w:p w:rsidR="004B7179" w:rsidRPr="004B7179" w:rsidRDefault="00B10D4B"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7.7. </w:t>
      </w:r>
      <w:r w:rsidR="004B7179" w:rsidRPr="00681A1B">
        <w:rPr>
          <w:rFonts w:ascii="Times New Roman" w:hAnsi="Times New Roman" w:cs="Times New Roman"/>
          <w:sz w:val="24"/>
          <w:szCs w:val="24"/>
          <w:u w:val="single"/>
          <w:lang w:val="ru-RU"/>
        </w:rPr>
        <w:t>Выходные и нерабочие праздничные дни.</w:t>
      </w:r>
      <w:r w:rsidR="004B7179" w:rsidRPr="004B7179">
        <w:rPr>
          <w:rFonts w:ascii="Times New Roman" w:hAnsi="Times New Roman" w:cs="Times New Roman"/>
          <w:sz w:val="24"/>
          <w:szCs w:val="24"/>
          <w:lang w:val="ru-RU"/>
        </w:rPr>
        <w:t xml:space="preserve">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7.7.1. В соответствии со ст.111 ТК РФ всем работникам предоставляется еженедельный непрерывный отдых - выходные дни. Работникам с пятидневной рабочей неделей и рабочими </w:t>
      </w:r>
      <w:r w:rsidRPr="004B7179">
        <w:rPr>
          <w:rFonts w:ascii="Times New Roman" w:hAnsi="Times New Roman" w:cs="Times New Roman"/>
          <w:sz w:val="24"/>
          <w:szCs w:val="24"/>
          <w:lang w:val="ru-RU"/>
        </w:rPr>
        <w:lastRenderedPageBreak/>
        <w:t xml:space="preserve">днями понедельник – пятница устанавливаются выходные дни суббота и воскресенье. Продолжительность непрерывного еженедельного отдыха составляет 42 часа.  </w:t>
      </w:r>
    </w:p>
    <w:p w:rsidR="004B7179" w:rsidRPr="004B7179" w:rsidRDefault="00B10D4B"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7.7.2. Нерабочими праздничными днями в Российской Федерации являются: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1–6 и 8 января – новогодние каникулы;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7 января – Рождество Христово;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23 февраля – День защитника Отечества;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8 марта – Международный женский день;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1 мая – Праздник Весны и Труда;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9 мая – День Победы;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12 июня – День России;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4 ноября – День народного единства.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7.7.3. Накануне нерабочих праздничных дней продолжительность рабочего дня сокращается на один час. При совпадении выходного и праздничного дней выходной день переносится на следующий после праздничного рабочий день. Продолжительность рабочего дня работников, работающих неполное или сокращенное рабочее время также сокращается на один час.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7.7.4. В соответствии с действующим законодательством о труде в Российской Федерации работа в нерабочие праздничные и выходные дни не производится.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7.7.5.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ч.3 ст.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работника к работе в выходные и нерабочие праздничные дни производится по письменному распоряжению работодателя.  </w:t>
      </w:r>
    </w:p>
    <w:p w:rsidR="004B7179" w:rsidRPr="004B7179" w:rsidRDefault="00B10D4B"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7. 8. </w:t>
      </w:r>
      <w:r w:rsidR="004B7179" w:rsidRPr="00681A1B">
        <w:rPr>
          <w:rFonts w:ascii="Times New Roman" w:hAnsi="Times New Roman" w:cs="Times New Roman"/>
          <w:sz w:val="24"/>
          <w:szCs w:val="24"/>
          <w:u w:val="single"/>
          <w:lang w:val="ru-RU"/>
        </w:rPr>
        <w:t xml:space="preserve">Отпуска </w:t>
      </w:r>
      <w:r w:rsidR="004B7179" w:rsidRPr="004B7179">
        <w:rPr>
          <w:rFonts w:ascii="Times New Roman" w:hAnsi="Times New Roman" w:cs="Times New Roman"/>
          <w:sz w:val="24"/>
          <w:szCs w:val="24"/>
          <w:lang w:val="ru-RU"/>
        </w:rPr>
        <w:t xml:space="preserve">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7.8.1. Работникам предоставляются ежегодные отпуска с сохранением места работы и среднего заработка.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7.8.2.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Работникам, имеющим инвалидность, полагается удлиненный ежегодный основной оплачиваемый отпуск продолжительностью не менее 30 календарных дней (ст. 23 Федерального закона от 24.11.1995 </w:t>
      </w:r>
      <w:r w:rsidRPr="004B7179">
        <w:rPr>
          <w:rFonts w:ascii="Times New Roman" w:hAnsi="Times New Roman" w:cs="Times New Roman"/>
          <w:sz w:val="24"/>
          <w:szCs w:val="24"/>
        </w:rPr>
        <w:t>N</w:t>
      </w:r>
      <w:r w:rsidRPr="004B7179">
        <w:rPr>
          <w:rFonts w:ascii="Times New Roman" w:hAnsi="Times New Roman" w:cs="Times New Roman"/>
          <w:sz w:val="24"/>
          <w:szCs w:val="24"/>
          <w:lang w:val="ru-RU"/>
        </w:rPr>
        <w:t xml:space="preserve"> 181-ФЗ).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7.8.3. Отпуск не может быть предоставлен работнику только на выходные дни, то есть на субботу и воскресенье.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7.8.4. На время отпуска доступ работника на территорию образовательного учреждения ограничивается.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7.8.5.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7.8.6. Отпуск предоставляется в соответствии с графиком отпусков, утверждаемым заведующим ДОУ с учетом мнения выборного профсоюзного органа не позднее, чем за две недели до наступления календарного года. График отпусков обязателен как для работодателя, так и для работника.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7.8.7.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7.8.8. В соответствии со ст. 122 ТК РФ оплачиваемый отпуск должен предоставляться ежегодно. Право на использование отпуска за первый год работы возникает у работника по истечении шести месяцев непрерывной работы в образовательной организации у данного работодателя, за второй и последующий годы работы – в любое время рабочего года в соответствии с очередностью предоставления отпусков.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7.8.9. По соглашению сторон оплачиваемый отпуск может быть предоставлен работникам и до истечения шести месяцев. До истечения шести месяцев непрерывной работы оплачиваемый отпуск по заявлению работника должен быть предоставлен:  </w:t>
      </w:r>
    </w:p>
    <w:p w:rsidR="004B7179" w:rsidRPr="004B7179" w:rsidRDefault="004B7179" w:rsidP="002834E8">
      <w:pPr>
        <w:numPr>
          <w:ilvl w:val="2"/>
          <w:numId w:val="35"/>
        </w:numPr>
        <w:spacing w:before="0" w:beforeAutospacing="0" w:after="0" w:afterAutospacing="0"/>
        <w:ind w:left="0"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женщинам – перед отпуском по беременности и родам или непосредственно после него,  </w:t>
      </w:r>
    </w:p>
    <w:p w:rsidR="004B7179" w:rsidRPr="004B7179" w:rsidRDefault="004B7179" w:rsidP="002834E8">
      <w:pPr>
        <w:numPr>
          <w:ilvl w:val="2"/>
          <w:numId w:val="35"/>
        </w:numPr>
        <w:spacing w:before="0" w:beforeAutospacing="0" w:after="0" w:afterAutospacing="0"/>
        <w:ind w:left="0"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работникам в возрасте до 18 лет,  </w:t>
      </w:r>
    </w:p>
    <w:p w:rsidR="004B7179" w:rsidRPr="004B7179" w:rsidRDefault="004B7179" w:rsidP="002834E8">
      <w:pPr>
        <w:numPr>
          <w:ilvl w:val="2"/>
          <w:numId w:val="35"/>
        </w:numPr>
        <w:spacing w:before="0" w:beforeAutospacing="0" w:after="0" w:afterAutospacing="0"/>
        <w:ind w:left="0"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работникам, усыновившим ребенка (детей) в возрасте до 3 месяцев, в других случаях, предусмотренных федеральными законами.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7.8.10. Исчисление среднего заработка для оплаты ежегодного отпуска производится в соответствии со статьей 139 ТК РФ.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7.8.11. Порядок предоставления ежегодного дополнительного отпуска за ненормированный рабочий день.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7.8.12. Работа в режиме ненормированного рабочего дня компенсируется предоставлением ежегодного дополнительного оплачиваемого отпуска.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7.8.13. 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  </w:t>
      </w:r>
    </w:p>
    <w:p w:rsidR="00B10D4B" w:rsidRDefault="004B7179" w:rsidP="002834E8">
      <w:pPr>
        <w:pStyle w:val="a3"/>
        <w:numPr>
          <w:ilvl w:val="2"/>
          <w:numId w:val="53"/>
        </w:numPr>
        <w:spacing w:before="0" w:beforeAutospacing="0" w:after="0" w:afterAutospacing="0"/>
        <w:jc w:val="both"/>
        <w:rPr>
          <w:rFonts w:ascii="Times New Roman" w:hAnsi="Times New Roman" w:cs="Times New Roman"/>
          <w:sz w:val="24"/>
          <w:szCs w:val="24"/>
          <w:lang w:val="ru-RU"/>
        </w:rPr>
      </w:pPr>
      <w:r w:rsidRPr="00B10D4B">
        <w:rPr>
          <w:rFonts w:ascii="Times New Roman" w:hAnsi="Times New Roman" w:cs="Times New Roman"/>
          <w:sz w:val="24"/>
          <w:szCs w:val="24"/>
          <w:lang w:val="ru-RU"/>
        </w:rPr>
        <w:t>родолжительность ежегодного дополнительного оплачиваемого отпуска</w:t>
      </w:r>
    </w:p>
    <w:p w:rsidR="004B7179" w:rsidRPr="00B10D4B" w:rsidRDefault="004B7179" w:rsidP="00B10D4B">
      <w:pPr>
        <w:spacing w:before="0" w:beforeAutospacing="0" w:after="0" w:afterAutospacing="0"/>
        <w:jc w:val="both"/>
        <w:rPr>
          <w:rFonts w:ascii="Times New Roman" w:hAnsi="Times New Roman" w:cs="Times New Roman"/>
          <w:sz w:val="24"/>
          <w:szCs w:val="24"/>
          <w:lang w:val="ru-RU"/>
        </w:rPr>
      </w:pPr>
      <w:r w:rsidRPr="00B10D4B">
        <w:rPr>
          <w:rFonts w:ascii="Times New Roman" w:hAnsi="Times New Roman" w:cs="Times New Roman"/>
          <w:sz w:val="24"/>
          <w:szCs w:val="24"/>
          <w:lang w:val="ru-RU"/>
        </w:rPr>
        <w:t>устанавливается с учетом объема работы, степени напряжен</w:t>
      </w:r>
      <w:r w:rsidR="00B10D4B" w:rsidRPr="00B10D4B">
        <w:rPr>
          <w:rFonts w:ascii="Times New Roman" w:hAnsi="Times New Roman" w:cs="Times New Roman"/>
          <w:sz w:val="24"/>
          <w:szCs w:val="24"/>
          <w:lang w:val="ru-RU"/>
        </w:rPr>
        <w:t xml:space="preserve">ности труда и составляет </w:t>
      </w:r>
      <w:r w:rsidRPr="00B10D4B">
        <w:rPr>
          <w:rFonts w:ascii="Times New Roman" w:hAnsi="Times New Roman" w:cs="Times New Roman"/>
          <w:sz w:val="24"/>
          <w:szCs w:val="24"/>
          <w:lang w:val="ru-RU"/>
        </w:rPr>
        <w:t>3 дня</w:t>
      </w:r>
      <w:r w:rsidR="00B10D4B" w:rsidRPr="00B10D4B">
        <w:rPr>
          <w:rFonts w:ascii="Times New Roman" w:hAnsi="Times New Roman" w:cs="Times New Roman"/>
          <w:sz w:val="24"/>
          <w:szCs w:val="24"/>
          <w:lang w:val="ru-RU"/>
        </w:rPr>
        <w:t xml:space="preserve">. </w:t>
      </w:r>
      <w:r w:rsidRPr="00B10D4B">
        <w:rPr>
          <w:rFonts w:ascii="Times New Roman" w:hAnsi="Times New Roman" w:cs="Times New Roman"/>
          <w:sz w:val="24"/>
          <w:szCs w:val="24"/>
          <w:lang w:val="ru-RU"/>
        </w:rPr>
        <w:t xml:space="preserve">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7.8.15. Ежегодный дополнительный оплачиваемый отпуск за ненормированный день предоставляется работнику ежегодно (каждый рабочий год) независимо от фактической продолжительности его работы в условиях ненормированного рабочего дня.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7.8.16.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 на основании его письменного заявления, в другое время в соответствии с графиком отпусков.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7.8.17. В стаж работы, дающий право на ежегодный дополнительный оплачиваемый отпуск за работу в режиме ненормированного рабочего дня, включается только фактически отработанное в соответствующих условиях время. В стаж работы, дающий право на дополнительный оплачиваемый отпуск за ненормированный рабочий день, включаются:  </w:t>
      </w:r>
    </w:p>
    <w:p w:rsidR="004B7179" w:rsidRPr="004B7179" w:rsidRDefault="00B10D4B"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а) время фактической работы;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б)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  </w:t>
      </w:r>
    </w:p>
    <w:p w:rsidR="004B7179" w:rsidRPr="004B7179" w:rsidRDefault="00B10D4B"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в) время вынужденного прогула при незаконном увольнении или отстранении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от работы и последующем восстановлении на прежней работе;  </w:t>
      </w:r>
    </w:p>
    <w:p w:rsidR="004B7179" w:rsidRPr="004B7179" w:rsidRDefault="00B10D4B"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г) период отстранения от работы работника, не прошедшего обязательный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медицинский осмотр (обследование) не по своей вине;  </w:t>
      </w:r>
    </w:p>
    <w:p w:rsidR="004B7179" w:rsidRPr="004B7179" w:rsidRDefault="00B10D4B"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д) время предоставляемых по просьбе работника отпуска без сохранения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заработной платы, не превышающее 14 календарных дней в течение рабочего года.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 стаж работы, дающий право на дополнительный оплачиваемый отпуск за ненормированный рабочий день, не включается время отсутствия работника на работе без </w:t>
      </w:r>
      <w:r w:rsidRPr="004B7179">
        <w:rPr>
          <w:rFonts w:ascii="Times New Roman" w:hAnsi="Times New Roman" w:cs="Times New Roman"/>
          <w:sz w:val="24"/>
          <w:szCs w:val="24"/>
          <w:lang w:val="ru-RU"/>
        </w:rPr>
        <w:lastRenderedPageBreak/>
        <w:t xml:space="preserve">уважительной причины, в том числе вследствие его отстранения от работы в случаях, предусмотренных ст.76 ТК РФ.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7.8.18. При увольнении право на неиспользованный ежегодный дополнительный оплачиваемый отпуск за ненормированный рабочий день реализуется в порядке, установленном ст. 127 ТК РФ.  </w:t>
      </w:r>
    </w:p>
    <w:p w:rsidR="004B7179" w:rsidRPr="004B7179" w:rsidRDefault="00B10D4B"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7.8.19. В удобное время отпуск предоставляется: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работникам, имеющим трех и более детей в возрасте до 18 лет, пока младшему ребенку не исполнится 14 лет;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несовершеннолетним (отпуск в количестве 31 календарного дня);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родителям, приемным родителям, опекунам или попечителям, которые воспитывают ребенка-инвалида в возрасте до 18 лет;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работникам, которые награждены знаками «Почетный донор России» и «Почетный донор СССР»;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беременным перед или после отпуска по беременности и родам и (или) по окончании отпуска по уходу за ребенком;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супругу, который хочет воспользоваться отпуском во время отпуска по беременности и родам его жены;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супругу военнослужащего, который хочет уйти в отпуск одновременно с отпуском другого супруга;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участникам Великой Отечественной войны, инвалидам войны, ветеранам боевых действий, в том числе получившим инвалидность;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героям Советского Союза, героям России, полным кавалерам ордена Славы;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героям Социалистического Труда и полным кавалерам ордена Трудовой Славы;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работникам, которые претендуют на отпуск за первый рабочий год, при намерении работодателя включить их в график;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работникам, призванным на военную службу по мобилизации, или поступившим на военную службу по контракту, либо заключившим контракт о добровольном содействии в выполнении задач, возложенных на Вооруженные силы Российской Федерации в течение шести месяцев после возобновления действия трудового договора. Работники, которые имеют право использовать отпуск в удобное для них время, могут уведомить работодателя о переносе отпуска или обратиться к работодателю с заявлением о предоставлении им отпуска вне графика.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Работники, которые имеют право использовать отпуск в удобное для них время, должны подать заявление на отпуск не по графику не позднее чем за 6 дней до начала отпуска.  </w:t>
      </w:r>
    </w:p>
    <w:p w:rsidR="004B7179" w:rsidRPr="00B10D4B" w:rsidRDefault="00B10D4B" w:rsidP="00B10D4B">
      <w:pPr>
        <w:spacing w:before="0" w:beforeAutospacing="0" w:after="0" w:afterAutospacing="0"/>
        <w:ind w:firstLine="708"/>
        <w:jc w:val="both"/>
        <w:rPr>
          <w:rFonts w:ascii="Times New Roman" w:hAnsi="Times New Roman" w:cs="Times New Roman"/>
          <w:sz w:val="24"/>
          <w:szCs w:val="24"/>
          <w:lang w:val="ru-RU"/>
        </w:rPr>
      </w:pPr>
      <w:r w:rsidRPr="00B10D4B">
        <w:rPr>
          <w:rFonts w:ascii="Times New Roman" w:hAnsi="Times New Roman" w:cs="Times New Roman"/>
          <w:sz w:val="24"/>
          <w:szCs w:val="24"/>
          <w:lang w:val="ru-RU"/>
        </w:rPr>
        <w:t>7.8</w:t>
      </w:r>
      <w:r>
        <w:rPr>
          <w:rFonts w:ascii="Times New Roman" w:hAnsi="Times New Roman" w:cs="Times New Roman"/>
          <w:sz w:val="24"/>
          <w:szCs w:val="24"/>
          <w:lang w:val="ru-RU"/>
        </w:rPr>
        <w:t xml:space="preserve">.20. </w:t>
      </w:r>
      <w:r w:rsidR="004B7179" w:rsidRPr="00B10D4B">
        <w:rPr>
          <w:rFonts w:ascii="Times New Roman" w:hAnsi="Times New Roman" w:cs="Times New Roman"/>
          <w:sz w:val="24"/>
          <w:szCs w:val="24"/>
          <w:lang w:val="ru-RU"/>
        </w:rPr>
        <w:t xml:space="preserve">Работники дошкольного образовательного учреждения могут направить заведующему заявление об отпуске по электронной почте при определенных условиях: в ДОУ налажен электронный документооборот и у работника есть усиленная квалифицированная электронная цифровая подпись, с помощью которой он свое заявление заверил (ст. 312.1 ТК). </w:t>
      </w:r>
    </w:p>
    <w:p w:rsidR="004B7179" w:rsidRPr="004B7179" w:rsidRDefault="004B7179" w:rsidP="002834E8">
      <w:pPr>
        <w:numPr>
          <w:ilvl w:val="2"/>
          <w:numId w:val="37"/>
        </w:numPr>
        <w:spacing w:before="0" w:beforeAutospacing="0" w:after="0" w:afterAutospacing="0"/>
        <w:ind w:left="0"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Сотрудник не должен писать заявление на предоставление ежегодного отпуска, если берет очередной отпуск по графику, где указаны точные даты начала и окончания отпуска (ст. 123 ТК). Заявление на предоставление отпуска пишут только новые работники, которые были приняты на работу до утверждения графика отпусков.  </w:t>
      </w:r>
    </w:p>
    <w:p w:rsidR="004B7179" w:rsidRPr="004B7179" w:rsidRDefault="004B7179" w:rsidP="002834E8">
      <w:pPr>
        <w:numPr>
          <w:ilvl w:val="2"/>
          <w:numId w:val="37"/>
        </w:numPr>
        <w:spacing w:before="0" w:beforeAutospacing="0" w:after="0" w:afterAutospacing="0"/>
        <w:ind w:left="0"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Отпуск переносится на более поздний период, если: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о желании перенести отпуск уведомил работник, который имеет право на использование отпуска в удобное для него время;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rPr>
      </w:pPr>
      <w:r w:rsidRPr="004B7179">
        <w:rPr>
          <w:rFonts w:ascii="Times New Roman" w:hAnsi="Times New Roman" w:cs="Times New Roman"/>
          <w:sz w:val="24"/>
          <w:szCs w:val="24"/>
        </w:rPr>
        <w:t xml:space="preserve">работодатель согласовал работнику перенос;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работодатель своевременно не оплатил отпуск либо не предупредил о начале отпуска (ст. 124 ТК РФ);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 в отпуске заболел сам, а не ухаживал за членом семьи, например, ребенком; </w:t>
      </w:r>
    </w:p>
    <w:p w:rsidR="004B7179" w:rsidRPr="004B7179" w:rsidRDefault="004B7179" w:rsidP="002834E8">
      <w:pPr>
        <w:numPr>
          <w:ilvl w:val="0"/>
          <w:numId w:val="36"/>
        </w:numPr>
        <w:spacing w:before="0" w:beforeAutospacing="0" w:after="0" w:afterAutospacing="0"/>
        <w:ind w:firstLine="708"/>
        <w:jc w:val="both"/>
        <w:rPr>
          <w:rFonts w:ascii="Times New Roman" w:hAnsi="Times New Roman" w:cs="Times New Roman"/>
          <w:sz w:val="24"/>
          <w:szCs w:val="24"/>
        </w:rPr>
      </w:pPr>
      <w:r w:rsidRPr="004B7179">
        <w:rPr>
          <w:rFonts w:ascii="Times New Roman" w:hAnsi="Times New Roman" w:cs="Times New Roman"/>
          <w:sz w:val="24"/>
          <w:szCs w:val="24"/>
        </w:rPr>
        <w:t xml:space="preserve">работник исполнял государственные обязанности.  </w:t>
      </w:r>
    </w:p>
    <w:p w:rsidR="00B10D4B" w:rsidRDefault="004B7179" w:rsidP="002834E8">
      <w:pPr>
        <w:pStyle w:val="a3"/>
        <w:numPr>
          <w:ilvl w:val="2"/>
          <w:numId w:val="37"/>
        </w:numPr>
        <w:spacing w:before="0" w:beforeAutospacing="0" w:after="0" w:afterAutospacing="0"/>
        <w:jc w:val="both"/>
        <w:rPr>
          <w:rFonts w:ascii="Times New Roman" w:hAnsi="Times New Roman" w:cs="Times New Roman"/>
          <w:sz w:val="24"/>
          <w:szCs w:val="24"/>
          <w:lang w:val="ru-RU"/>
        </w:rPr>
      </w:pPr>
      <w:r w:rsidRPr="00B10D4B">
        <w:rPr>
          <w:rFonts w:ascii="Times New Roman" w:hAnsi="Times New Roman" w:cs="Times New Roman"/>
          <w:sz w:val="24"/>
          <w:szCs w:val="24"/>
          <w:lang w:val="ru-RU"/>
        </w:rPr>
        <w:t>Работники, успешно обучающиеся в вузах, имеющих государственную</w:t>
      </w:r>
    </w:p>
    <w:p w:rsidR="004B7179" w:rsidRPr="00B10D4B" w:rsidRDefault="004B7179" w:rsidP="00B10D4B">
      <w:pPr>
        <w:spacing w:before="0" w:beforeAutospacing="0" w:after="0" w:afterAutospacing="0"/>
        <w:jc w:val="both"/>
        <w:rPr>
          <w:rFonts w:ascii="Times New Roman" w:hAnsi="Times New Roman" w:cs="Times New Roman"/>
          <w:sz w:val="24"/>
          <w:szCs w:val="24"/>
          <w:lang w:val="ru-RU"/>
        </w:rPr>
      </w:pPr>
      <w:r w:rsidRPr="00B10D4B">
        <w:rPr>
          <w:rFonts w:ascii="Times New Roman" w:hAnsi="Times New Roman" w:cs="Times New Roman"/>
          <w:sz w:val="24"/>
          <w:szCs w:val="24"/>
          <w:lang w:val="ru-RU"/>
        </w:rPr>
        <w:t xml:space="preserve">аккредитацию, по заочной или вечерней формам обучения, имеют право на дополнительные (учебные) отпуска с сохранением среднего заработка в соответствии с Трудовым кодексом.  </w:t>
      </w:r>
    </w:p>
    <w:p w:rsidR="00B10D4B" w:rsidRDefault="004B7179" w:rsidP="002834E8">
      <w:pPr>
        <w:pStyle w:val="a3"/>
        <w:numPr>
          <w:ilvl w:val="2"/>
          <w:numId w:val="37"/>
        </w:numPr>
        <w:spacing w:before="0" w:beforeAutospacing="0" w:after="0" w:afterAutospacing="0"/>
        <w:jc w:val="both"/>
        <w:rPr>
          <w:rFonts w:ascii="Times New Roman" w:hAnsi="Times New Roman" w:cs="Times New Roman"/>
          <w:sz w:val="24"/>
          <w:szCs w:val="24"/>
          <w:lang w:val="ru-RU"/>
        </w:rPr>
      </w:pPr>
      <w:r w:rsidRPr="00B10D4B">
        <w:rPr>
          <w:rFonts w:ascii="Times New Roman" w:hAnsi="Times New Roman" w:cs="Times New Roman"/>
          <w:sz w:val="24"/>
          <w:szCs w:val="24"/>
          <w:lang w:val="ru-RU"/>
        </w:rPr>
        <w:t>По соглашению между работником и работодателем ежегодный оплачиваемый</w:t>
      </w:r>
    </w:p>
    <w:p w:rsidR="00B10D4B" w:rsidRPr="00B10D4B" w:rsidRDefault="00B10D4B" w:rsidP="00B10D4B">
      <w:pPr>
        <w:spacing w:before="0" w:beforeAutospacing="0" w:after="0" w:afterAutospacing="0"/>
        <w:ind w:left="708"/>
        <w:jc w:val="both"/>
        <w:rPr>
          <w:rFonts w:ascii="Times New Roman" w:hAnsi="Times New Roman" w:cs="Times New Roman"/>
          <w:sz w:val="24"/>
          <w:szCs w:val="24"/>
          <w:lang w:val="ru-RU"/>
        </w:rPr>
      </w:pPr>
    </w:p>
    <w:p w:rsidR="004B7179" w:rsidRPr="00B10D4B" w:rsidRDefault="004B7179" w:rsidP="00B10D4B">
      <w:pPr>
        <w:spacing w:before="0" w:beforeAutospacing="0" w:after="0" w:afterAutospacing="0"/>
        <w:ind w:left="708"/>
        <w:jc w:val="both"/>
        <w:rPr>
          <w:rFonts w:ascii="Times New Roman" w:hAnsi="Times New Roman" w:cs="Times New Roman"/>
          <w:sz w:val="24"/>
          <w:szCs w:val="24"/>
          <w:lang w:val="ru-RU"/>
        </w:rPr>
      </w:pPr>
      <w:r w:rsidRPr="00B10D4B">
        <w:rPr>
          <w:rFonts w:ascii="Times New Roman" w:hAnsi="Times New Roman" w:cs="Times New Roman"/>
          <w:sz w:val="24"/>
          <w:szCs w:val="24"/>
          <w:lang w:val="ru-RU"/>
        </w:rPr>
        <w:t xml:space="preserve">отпуск может быть разделен на части. При этом хотя бы одна из частей этого отпуска должна быть не менее 14 календарных дней (ч.1 ст.125 ТК РФ).  </w:t>
      </w:r>
    </w:p>
    <w:p w:rsidR="004B7179" w:rsidRPr="00B10D4B" w:rsidRDefault="004B7179" w:rsidP="002834E8">
      <w:pPr>
        <w:pStyle w:val="a3"/>
        <w:numPr>
          <w:ilvl w:val="2"/>
          <w:numId w:val="37"/>
        </w:numPr>
        <w:spacing w:before="0" w:beforeAutospacing="0" w:after="0" w:afterAutospacing="0"/>
        <w:jc w:val="both"/>
        <w:rPr>
          <w:rFonts w:ascii="Times New Roman" w:hAnsi="Times New Roman" w:cs="Times New Roman"/>
          <w:sz w:val="24"/>
          <w:szCs w:val="24"/>
          <w:lang w:val="ru-RU"/>
        </w:rPr>
      </w:pPr>
      <w:r w:rsidRPr="00B10D4B">
        <w:rPr>
          <w:rFonts w:ascii="Times New Roman" w:hAnsi="Times New Roman" w:cs="Times New Roman"/>
          <w:sz w:val="24"/>
          <w:szCs w:val="24"/>
          <w:lang w:val="ru-RU"/>
        </w:rPr>
        <w:t xml:space="preserve">Ежегодный оплачиваемый отпуск продлевается или переносится на другой срок, определяемый заведующим с учетом желания работника в случаях (ч.1 ст.124 ТК РФ):  </w:t>
      </w:r>
    </w:p>
    <w:p w:rsidR="004B7179" w:rsidRPr="004B7179" w:rsidRDefault="004B7179" w:rsidP="002834E8">
      <w:pPr>
        <w:numPr>
          <w:ilvl w:val="0"/>
          <w:numId w:val="38"/>
        </w:numPr>
        <w:spacing w:before="0" w:beforeAutospacing="0" w:after="0" w:afterAutospacing="0"/>
        <w:ind w:firstLine="708"/>
        <w:jc w:val="both"/>
        <w:rPr>
          <w:rFonts w:ascii="Times New Roman" w:hAnsi="Times New Roman" w:cs="Times New Roman"/>
          <w:sz w:val="24"/>
          <w:szCs w:val="24"/>
        </w:rPr>
      </w:pPr>
      <w:r w:rsidRPr="004B7179">
        <w:rPr>
          <w:rFonts w:ascii="Times New Roman" w:hAnsi="Times New Roman" w:cs="Times New Roman"/>
          <w:sz w:val="24"/>
          <w:szCs w:val="24"/>
        </w:rPr>
        <w:t xml:space="preserve">временной нетрудоспособности работника;  </w:t>
      </w:r>
    </w:p>
    <w:p w:rsidR="004B7179" w:rsidRPr="004B7179" w:rsidRDefault="004B7179" w:rsidP="002834E8">
      <w:pPr>
        <w:numPr>
          <w:ilvl w:val="0"/>
          <w:numId w:val="38"/>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4B7179" w:rsidRPr="004B7179" w:rsidRDefault="004B7179" w:rsidP="002834E8">
      <w:pPr>
        <w:numPr>
          <w:ilvl w:val="0"/>
          <w:numId w:val="38"/>
        </w:num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 других случаях, предусмотренных трудовым законодательством, локальными нормативными актами дошкольного образовательного учреждения.  </w:t>
      </w:r>
    </w:p>
    <w:p w:rsidR="004B7179" w:rsidRPr="004B7179" w:rsidRDefault="00B10D4B" w:rsidP="004B7179">
      <w:pPr>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7.8.25</w:t>
      </w:r>
      <w:r w:rsidR="004B7179" w:rsidRPr="004B7179">
        <w:rPr>
          <w:rFonts w:ascii="Times New Roman" w:hAnsi="Times New Roman" w:cs="Times New Roman"/>
          <w:sz w:val="24"/>
          <w:szCs w:val="24"/>
          <w:lang w:val="ru-RU"/>
        </w:rPr>
        <w:t xml:space="preserve">. Отзыв работника из отпуска допускается только с его согласия и по приказу заведующего.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 По письменному заявлению работника и по желанию работодателя работнику компенсируют часть отпуска, которая превышает 28 дней в каждом году (выплатят денежную компенсацию). Беременным и несовершеннолетним отпуск денежной компенсацией не производится. При увольнении работника работодатель обязан выплатить работнику денежную компенсацию.  </w:t>
      </w:r>
    </w:p>
    <w:p w:rsidR="004B7179" w:rsidRPr="004B7179" w:rsidRDefault="00B10D4B" w:rsidP="004B7179">
      <w:pPr>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7.8.26</w:t>
      </w:r>
      <w:r w:rsidR="004B7179" w:rsidRPr="004B7179">
        <w:rPr>
          <w:rFonts w:ascii="Times New Roman" w:hAnsi="Times New Roman" w:cs="Times New Roman"/>
          <w:sz w:val="24"/>
          <w:szCs w:val="24"/>
          <w:lang w:val="ru-RU"/>
        </w:rPr>
        <w:t xml:space="preserve">.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  </w:t>
      </w:r>
    </w:p>
    <w:p w:rsidR="004B7179" w:rsidRPr="004B7179" w:rsidRDefault="00B10D4B" w:rsidP="004B7179">
      <w:pPr>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7.8.27</w:t>
      </w:r>
      <w:r w:rsidR="004B7179" w:rsidRPr="004B7179">
        <w:rPr>
          <w:rFonts w:ascii="Times New Roman" w:hAnsi="Times New Roman" w:cs="Times New Roman"/>
          <w:sz w:val="24"/>
          <w:szCs w:val="24"/>
          <w:lang w:val="ru-RU"/>
        </w:rPr>
        <w:t xml:space="preserve">. Право на ежегодные дополнительные отпуска без сохранения заработной платы в удобное для них время продолжительностью до 14 календарных дней в году имеют следующие работники:  </w:t>
      </w:r>
    </w:p>
    <w:p w:rsidR="00B10D4B" w:rsidRDefault="00B10D4B" w:rsidP="00B10D4B">
      <w:pPr>
        <w:spacing w:before="0" w:beforeAutospacing="0" w:after="0" w:afterAutospacing="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работники, имеющие двух или бол</w:t>
      </w:r>
      <w:r>
        <w:rPr>
          <w:rFonts w:ascii="Times New Roman" w:hAnsi="Times New Roman" w:cs="Times New Roman"/>
          <w:sz w:val="24"/>
          <w:szCs w:val="24"/>
          <w:lang w:val="ru-RU"/>
        </w:rPr>
        <w:t xml:space="preserve">ее детей в возрасте до 14 лет; </w:t>
      </w:r>
    </w:p>
    <w:p w:rsidR="004B7179" w:rsidRPr="004B7179" w:rsidRDefault="00B10D4B" w:rsidP="00B10D4B">
      <w:pPr>
        <w:spacing w:before="0" w:beforeAutospacing="0" w:after="0" w:afterAutospacing="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работники, имеющие ребенка-инвалида в возрасте до 18 лет;  </w:t>
      </w:r>
    </w:p>
    <w:p w:rsidR="004B7179" w:rsidRPr="004B7179" w:rsidRDefault="00B10D4B" w:rsidP="00B10D4B">
      <w:pPr>
        <w:spacing w:before="0" w:beforeAutospacing="0" w:after="0" w:afterAutospacing="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одинокие матери, воспитывающие ребенка в возрасте до 14 лет; отцы, </w:t>
      </w:r>
    </w:p>
    <w:p w:rsidR="004B7179" w:rsidRPr="004B7179" w:rsidRDefault="004B7179" w:rsidP="004B7179">
      <w:pPr>
        <w:spacing w:before="0" w:beforeAutospacing="0" w:after="0" w:afterAutospacing="0"/>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воспитывающие ребенка в возрасте до 14 лет без матери;  работники, осуществляющие уход за членом семьи или иным родственником, являющимися инвалидами </w:t>
      </w:r>
      <w:r w:rsidRPr="004B7179">
        <w:rPr>
          <w:rFonts w:ascii="Times New Roman" w:hAnsi="Times New Roman" w:cs="Times New Roman"/>
          <w:sz w:val="24"/>
          <w:szCs w:val="24"/>
        </w:rPr>
        <w:t>I</w:t>
      </w:r>
      <w:r w:rsidRPr="004B7179">
        <w:rPr>
          <w:rFonts w:ascii="Times New Roman" w:hAnsi="Times New Roman" w:cs="Times New Roman"/>
          <w:sz w:val="24"/>
          <w:szCs w:val="24"/>
          <w:lang w:val="ru-RU"/>
        </w:rPr>
        <w:t xml:space="preserve"> группы. </w:t>
      </w:r>
    </w:p>
    <w:p w:rsidR="004B7179" w:rsidRPr="004B7179" w:rsidRDefault="004B7179" w:rsidP="004B7179">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Такой отпуск сотрудник вправе присоединить к ежегодному оплачиваемому отпуску или использовать в удобное время отдельно частями или полностью.  </w:t>
      </w:r>
    </w:p>
    <w:p w:rsidR="00B10D4B" w:rsidRDefault="00B10D4B" w:rsidP="004B7179">
      <w:pPr>
        <w:pStyle w:val="1"/>
        <w:spacing w:before="0" w:beforeAutospacing="0" w:after="0" w:afterAutospacing="0"/>
        <w:ind w:hanging="281"/>
        <w:jc w:val="both"/>
        <w:rPr>
          <w:rFonts w:ascii="Times New Roman" w:hAnsi="Times New Roman" w:cs="Times New Roman"/>
          <w:color w:val="auto"/>
          <w:sz w:val="24"/>
          <w:szCs w:val="24"/>
          <w:lang w:val="ru-RU"/>
        </w:rPr>
      </w:pPr>
      <w:bookmarkStart w:id="7" w:name="_Toc45725"/>
    </w:p>
    <w:p w:rsidR="004B7179" w:rsidRPr="00B10D4B" w:rsidRDefault="00B10D4B" w:rsidP="008A2E37">
      <w:pPr>
        <w:pStyle w:val="1"/>
        <w:spacing w:before="0" w:beforeAutospacing="0" w:after="0" w:afterAutospacing="0"/>
        <w:ind w:firstLine="709"/>
        <w:jc w:val="center"/>
        <w:rPr>
          <w:rFonts w:ascii="Times New Roman" w:hAnsi="Times New Roman" w:cs="Times New Roman"/>
          <w:color w:val="auto"/>
          <w:lang w:val="ru-RU"/>
        </w:rPr>
      </w:pPr>
      <w:r w:rsidRPr="00B10D4B">
        <w:rPr>
          <w:rFonts w:ascii="Times New Roman" w:hAnsi="Times New Roman" w:cs="Times New Roman"/>
          <w:color w:val="auto"/>
          <w:lang w:val="ru-RU"/>
        </w:rPr>
        <w:t xml:space="preserve">8. </w:t>
      </w:r>
      <w:r w:rsidR="004B7179" w:rsidRPr="00B10D4B">
        <w:rPr>
          <w:rFonts w:ascii="Times New Roman" w:hAnsi="Times New Roman" w:cs="Times New Roman"/>
          <w:color w:val="auto"/>
          <w:lang w:val="ru-RU"/>
        </w:rPr>
        <w:t>Оплата труда</w:t>
      </w:r>
      <w:bookmarkEnd w:id="7"/>
    </w:p>
    <w:p w:rsidR="004B7179" w:rsidRPr="004B7179" w:rsidRDefault="004B7179" w:rsidP="00B10D4B">
      <w:pPr>
        <w:spacing w:before="0" w:beforeAutospacing="0" w:after="0" w:afterAutospacing="0"/>
        <w:ind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8.1.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 </w:t>
      </w:r>
      <w:r w:rsidRPr="004B7179">
        <w:rPr>
          <w:rFonts w:ascii="Times New Roman" w:hAnsi="Times New Roman" w:cs="Times New Roman"/>
          <w:b/>
          <w:sz w:val="24"/>
          <w:szCs w:val="24"/>
          <w:lang w:val="ru-RU"/>
        </w:rPr>
        <w:t xml:space="preserve"> </w:t>
      </w:r>
    </w:p>
    <w:p w:rsidR="004B7179" w:rsidRPr="004B7179" w:rsidRDefault="00681A1B"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Оплата труда работников ДОУ включает в себя:</w:t>
      </w:r>
      <w:r w:rsidR="004B7179" w:rsidRPr="004B7179">
        <w:rPr>
          <w:rFonts w:ascii="Times New Roman" w:hAnsi="Times New Roman" w:cs="Times New Roman"/>
          <w:b/>
          <w:sz w:val="24"/>
          <w:szCs w:val="24"/>
          <w:lang w:val="ru-RU"/>
        </w:rPr>
        <w:t xml:space="preserve"> </w:t>
      </w:r>
    </w:p>
    <w:p w:rsidR="004B7179" w:rsidRPr="004B7179" w:rsidRDefault="004B7179" w:rsidP="00681A1B">
      <w:pPr>
        <w:numPr>
          <w:ilvl w:val="0"/>
          <w:numId w:val="39"/>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заработную плату, состоящую из оклада (должностного оклада), а также доплат и надбавок за особые условия труда (тяжелые работы, работы с вредными и (или) опасными и иными особыми условиями труда), а также за условия труда, отклоняющиеся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w:t>
      </w:r>
    </w:p>
    <w:p w:rsidR="004B7179" w:rsidRPr="004B7179" w:rsidRDefault="004B7179" w:rsidP="00681A1B">
      <w:pPr>
        <w:numPr>
          <w:ilvl w:val="0"/>
          <w:numId w:val="39"/>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стимулирующие и поощрительные выплаты за надлежащее выполнение трудовых обязанностей, производимые в соответствии с Положением об оплате труда и Положением о стимулирующих, компенсирующих и иных выплатах работникам.  </w:t>
      </w:r>
    </w:p>
    <w:p w:rsidR="004B7179" w:rsidRP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  </w:t>
      </w:r>
    </w:p>
    <w:p w:rsidR="004B7179" w:rsidRP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Размер должностного оклада устанавливается в трудовом договоре на основании штатного расписания.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правовым актам.  </w:t>
      </w:r>
    </w:p>
    <w:p w:rsidR="004B7179" w:rsidRP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4B7179" w:rsidRP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Оплата труда педагогическим работникам осуществляется в зависимости от установленного количества ставок по тарификации.  </w:t>
      </w:r>
    </w:p>
    <w:p w:rsidR="004B7179" w:rsidRP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Тарификация на новый учебный год утверждается заведующим не позднее </w:t>
      </w:r>
      <w:r w:rsidR="00585001">
        <w:rPr>
          <w:rFonts w:ascii="Times New Roman" w:hAnsi="Times New Roman" w:cs="Times New Roman"/>
          <w:sz w:val="24"/>
          <w:szCs w:val="24"/>
          <w:lang w:val="ru-RU"/>
        </w:rPr>
        <w:t>5 сентября текущего года</w:t>
      </w:r>
      <w:r w:rsidRPr="004B7179">
        <w:rPr>
          <w:rFonts w:ascii="Times New Roman" w:hAnsi="Times New Roman" w:cs="Times New Roman"/>
          <w:sz w:val="24"/>
          <w:szCs w:val="24"/>
          <w:lang w:val="ru-RU"/>
        </w:rPr>
        <w:t xml:space="preserve">. </w:t>
      </w:r>
    </w:p>
    <w:p w:rsidR="004B7179" w:rsidRP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Заработная плата выплачивается работникам не реже чем каждые полмесяца: за первую половину месяца – 29 числа каждого месяца, а за вторую половину месяца – 14 числа каждого месяца, следующего за расчетным. 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  </w:t>
      </w:r>
    </w:p>
    <w:p w:rsidR="004B7179" w:rsidRP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4B7179" w:rsidRP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Оплата труда работников, работающих по совместительству, осуществляется в соответствии с действующим трудовым законодательством Российской Федерации.  </w:t>
      </w:r>
    </w:p>
    <w:p w:rsidR="004B7179" w:rsidRP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p>
    <w:p w:rsidR="004B7179" w:rsidRP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В ДОУ устанавливаются стимулирующие выплаты в соответствии с «Положением о стимулирующих и иных выплатах работникам МДОУ «</w:t>
      </w:r>
      <w:r w:rsidR="00585001">
        <w:rPr>
          <w:rFonts w:ascii="Times New Roman" w:hAnsi="Times New Roman" w:cs="Times New Roman"/>
          <w:sz w:val="24"/>
          <w:szCs w:val="24"/>
          <w:lang w:val="ru-RU"/>
        </w:rPr>
        <w:t>Стогинский детский сад</w:t>
      </w:r>
      <w:r w:rsidRPr="004B7179">
        <w:rPr>
          <w:rFonts w:ascii="Times New Roman" w:hAnsi="Times New Roman" w:cs="Times New Roman"/>
          <w:sz w:val="24"/>
          <w:szCs w:val="24"/>
          <w:lang w:val="ru-RU"/>
        </w:rPr>
        <w:t xml:space="preserve">».  </w:t>
      </w:r>
    </w:p>
    <w:p w:rsidR="004B7179" w:rsidRP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Работнику может быть выплачена текущая или единовременная (разовая) премия при соблюдении условий и порядка, установленного «Положением о стимулирующих и иных выплатах работникам МДОУ «</w:t>
      </w:r>
      <w:r w:rsidR="00585001">
        <w:rPr>
          <w:rFonts w:ascii="Times New Roman" w:hAnsi="Times New Roman" w:cs="Times New Roman"/>
          <w:sz w:val="24"/>
          <w:szCs w:val="24"/>
          <w:lang w:val="ru-RU"/>
        </w:rPr>
        <w:t>Стогинский детский сад</w:t>
      </w:r>
      <w:r w:rsidRPr="004B7179">
        <w:rPr>
          <w:rFonts w:ascii="Times New Roman" w:hAnsi="Times New Roman" w:cs="Times New Roman"/>
          <w:sz w:val="24"/>
          <w:szCs w:val="24"/>
          <w:lang w:val="ru-RU"/>
        </w:rPr>
        <w:t xml:space="preserve">». Премия не носит </w:t>
      </w:r>
      <w:r w:rsidRPr="004B7179">
        <w:rPr>
          <w:rFonts w:ascii="Times New Roman" w:hAnsi="Times New Roman" w:cs="Times New Roman"/>
          <w:sz w:val="24"/>
          <w:szCs w:val="24"/>
          <w:lang w:val="ru-RU"/>
        </w:rPr>
        <w:lastRenderedPageBreak/>
        <w:t xml:space="preserve">обязательного характера, является стимулирующей выплатой и выплачивается работникам, состоящим в штате организации на момент выплаты премии.  </w:t>
      </w:r>
    </w:p>
    <w:p w:rsidR="004B7179" w:rsidRP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  </w:t>
      </w:r>
    </w:p>
    <w:p w:rsidR="00585001"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Работникам в возрасте до 18 лет труд оплачивается с учетом сокращенной продолжительности работы. </w:t>
      </w:r>
    </w:p>
    <w:p w:rsidR="00585001"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В случае установления работнику неполного рабочего времени оплата труда производится пропорционально отработанному им времени. </w:t>
      </w:r>
    </w:p>
    <w:p w:rsid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 </w:t>
      </w:r>
      <w:r w:rsidRPr="00585001">
        <w:rPr>
          <w:rFonts w:ascii="Times New Roman" w:hAnsi="Times New Roman" w:cs="Times New Roman"/>
          <w:sz w:val="24"/>
          <w:szCs w:val="24"/>
          <w:lang w:val="ru-RU"/>
        </w:rPr>
        <w:t xml:space="preserve">Заработная плата выплачивается работнику путем перечисления на указанный работником счет в банке на условиях, определенных трудовым договором.  </w:t>
      </w:r>
    </w:p>
    <w:p w:rsidR="004B7179"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585001">
        <w:rPr>
          <w:rFonts w:ascii="Times New Roman" w:hAnsi="Times New Roman" w:cs="Times New Roman"/>
          <w:sz w:val="24"/>
          <w:szCs w:val="24"/>
          <w:lang w:val="ru-RU"/>
        </w:rPr>
        <w:t xml:space="preserve">Оплата отпуска производится не позднее чем за три дня до его начала.  </w:t>
      </w:r>
    </w:p>
    <w:p w:rsidR="004B7179" w:rsidRPr="00585001" w:rsidRDefault="004B7179" w:rsidP="00585001">
      <w:pPr>
        <w:numPr>
          <w:ilvl w:val="1"/>
          <w:numId w:val="43"/>
        </w:numPr>
        <w:spacing w:before="0" w:beforeAutospacing="0" w:after="0" w:afterAutospacing="0"/>
        <w:ind w:left="0" w:firstLine="567"/>
        <w:jc w:val="both"/>
        <w:rPr>
          <w:rFonts w:ascii="Times New Roman" w:hAnsi="Times New Roman" w:cs="Times New Roman"/>
          <w:sz w:val="24"/>
          <w:szCs w:val="24"/>
          <w:lang w:val="ru-RU"/>
        </w:rPr>
      </w:pPr>
      <w:r w:rsidRPr="00585001">
        <w:rPr>
          <w:rFonts w:ascii="Times New Roman" w:hAnsi="Times New Roman" w:cs="Times New Roman"/>
          <w:sz w:val="24"/>
          <w:szCs w:val="24"/>
          <w:lang w:val="ru-RU"/>
        </w:rPr>
        <w:t xml:space="preserve">Работникам ДОУ с условиями труда, отличающимися от нормальных условий труда, устанавливаются следующие доплаты в соответствии с действующим законодательством Российской Федерации:  </w:t>
      </w:r>
    </w:p>
    <w:p w:rsidR="004B7179" w:rsidRPr="004B7179" w:rsidRDefault="004B7179" w:rsidP="00585001">
      <w:pPr>
        <w:numPr>
          <w:ilvl w:val="0"/>
          <w:numId w:val="39"/>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rPr>
        <w:t xml:space="preserve">за сверхурочную работу;  </w:t>
      </w:r>
    </w:p>
    <w:p w:rsidR="004B7179" w:rsidRPr="004B7179" w:rsidRDefault="004B7179" w:rsidP="00585001">
      <w:pPr>
        <w:numPr>
          <w:ilvl w:val="0"/>
          <w:numId w:val="39"/>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работу в выходные и праздничные дни;  </w:t>
      </w:r>
    </w:p>
    <w:p w:rsidR="004B7179" w:rsidRPr="004B7179" w:rsidRDefault="004B7179" w:rsidP="00585001">
      <w:pPr>
        <w:numPr>
          <w:ilvl w:val="0"/>
          <w:numId w:val="39"/>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rPr>
        <w:t xml:space="preserve">работу в ночную смену;  </w:t>
      </w:r>
    </w:p>
    <w:p w:rsidR="004B7179" w:rsidRPr="004B7179" w:rsidRDefault="004B7179" w:rsidP="00585001">
      <w:pPr>
        <w:numPr>
          <w:ilvl w:val="0"/>
          <w:numId w:val="39"/>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выполнение обязанностей временно отсутствующего работника;  </w:t>
      </w:r>
    </w:p>
    <w:p w:rsidR="004B7179" w:rsidRPr="004B7179" w:rsidRDefault="004B7179" w:rsidP="00585001">
      <w:pPr>
        <w:numPr>
          <w:ilvl w:val="0"/>
          <w:numId w:val="39"/>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rPr>
        <w:t xml:space="preserve">совмещение профессий (должностей);  </w:t>
      </w:r>
    </w:p>
    <w:p w:rsidR="004B7179" w:rsidRPr="004B7179" w:rsidRDefault="004B7179" w:rsidP="00585001">
      <w:pPr>
        <w:numPr>
          <w:ilvl w:val="0"/>
          <w:numId w:val="39"/>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иное в соответствии с действующим законодательством.  </w:t>
      </w:r>
    </w:p>
    <w:p w:rsidR="004B7179" w:rsidRPr="004B7179" w:rsidRDefault="004B7179" w:rsidP="00585001">
      <w:pPr>
        <w:numPr>
          <w:ilvl w:val="1"/>
          <w:numId w:val="41"/>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Размер доплат и порядок их выплаты определяются действующим законодательством и Положением об оплате труда.  </w:t>
      </w:r>
    </w:p>
    <w:p w:rsidR="004B7179" w:rsidRPr="004B7179" w:rsidRDefault="004B7179" w:rsidP="00585001">
      <w:pPr>
        <w:numPr>
          <w:ilvl w:val="1"/>
          <w:numId w:val="41"/>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Размер надбавок к заработной плате и порядок их выплаты определяются действующим законодательством и Положением об оплате труда.  </w:t>
      </w:r>
    </w:p>
    <w:p w:rsidR="004B7179" w:rsidRPr="004B7179" w:rsidRDefault="004B7179" w:rsidP="00585001">
      <w:pPr>
        <w:numPr>
          <w:ilvl w:val="1"/>
          <w:numId w:val="41"/>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Работодатель с заработной платы работника перечисляет налоги в размерах и порядке, предусмотренных действующим законодательством РФ.  </w:t>
      </w:r>
    </w:p>
    <w:p w:rsidR="00585001" w:rsidRPr="00585001" w:rsidRDefault="004B7179" w:rsidP="00585001">
      <w:pPr>
        <w:numPr>
          <w:ilvl w:val="1"/>
          <w:numId w:val="41"/>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lang w:val="ru-RU"/>
        </w:rPr>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законами. </w:t>
      </w:r>
    </w:p>
    <w:p w:rsidR="004B7179" w:rsidRPr="00585001" w:rsidRDefault="004B7179" w:rsidP="00585001">
      <w:pPr>
        <w:spacing w:before="0" w:beforeAutospacing="0" w:after="0" w:afterAutospacing="0"/>
        <w:ind w:left="567"/>
        <w:jc w:val="both"/>
        <w:rPr>
          <w:rFonts w:ascii="Times New Roman" w:hAnsi="Times New Roman" w:cs="Times New Roman"/>
          <w:sz w:val="24"/>
          <w:szCs w:val="24"/>
          <w:lang w:val="ru-RU"/>
        </w:rPr>
      </w:pPr>
      <w:r w:rsidRPr="00585001">
        <w:rPr>
          <w:rFonts w:ascii="Times New Roman" w:hAnsi="Times New Roman" w:cs="Times New Roman"/>
          <w:sz w:val="24"/>
          <w:szCs w:val="24"/>
          <w:lang w:val="ru-RU"/>
        </w:rPr>
        <w:t xml:space="preserve">К ним относится отстранение от работы:  </w:t>
      </w:r>
    </w:p>
    <w:p w:rsidR="004B7179" w:rsidRPr="004B7179" w:rsidRDefault="004B7179" w:rsidP="00585001">
      <w:pPr>
        <w:numPr>
          <w:ilvl w:val="0"/>
          <w:numId w:val="39"/>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 связи с туберкулезом больного туберкулезом. На период отстранения работникам выдаются пособия по государственному социальному страхованию;  </w:t>
      </w:r>
    </w:p>
    <w:p w:rsidR="004B7179" w:rsidRPr="004B7179" w:rsidRDefault="004B7179" w:rsidP="00585001">
      <w:pPr>
        <w:numPr>
          <w:ilvl w:val="0"/>
          <w:numId w:val="39"/>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lang w:val="ru-RU"/>
        </w:rPr>
        <w:t xml:space="preserve">в связи с тем, что лицо является носителем возбудителей инфекционных заболеваний и может явиться источником распространения инфекционных заболеваний и невозможно перевести работника на другую работу. </w:t>
      </w:r>
      <w:r w:rsidRPr="004B7179">
        <w:rPr>
          <w:rFonts w:ascii="Times New Roman" w:hAnsi="Times New Roman" w:cs="Times New Roman"/>
          <w:sz w:val="24"/>
          <w:szCs w:val="24"/>
        </w:rPr>
        <w:t xml:space="preserve">На период отстранения работникам выплачивается пособие по социальному страхованию;  </w:t>
      </w:r>
    </w:p>
    <w:p w:rsidR="004B7179" w:rsidRPr="004B7179" w:rsidRDefault="004B7179" w:rsidP="00585001">
      <w:pPr>
        <w:numPr>
          <w:ilvl w:val="0"/>
          <w:numId w:val="39"/>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в связи с непрохождением обучения и проверки знаний и навыков в области охраны труда;  </w:t>
      </w:r>
    </w:p>
    <w:p w:rsidR="004B7179" w:rsidRPr="004B7179" w:rsidRDefault="004B7179" w:rsidP="00585001">
      <w:pPr>
        <w:numPr>
          <w:ilvl w:val="1"/>
          <w:numId w:val="42"/>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При выплате заработной платы каждому Работнику выдается расчетный лист с указанием составных частей заработной платы, причитающейся ему за соответствующий период, с указанием размера и оснований произведенных удержаний, а также общей денежной суммы, подлежащей выплате.  </w:t>
      </w:r>
    </w:p>
    <w:p w:rsidR="004B7179" w:rsidRPr="004B7179" w:rsidRDefault="004B7179" w:rsidP="00585001">
      <w:pPr>
        <w:numPr>
          <w:ilvl w:val="1"/>
          <w:numId w:val="42"/>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Расчет и перечисление пособий и иных страховых и социальных выплат осуществляется в соответствии с действующим законодательством РФ.  </w:t>
      </w:r>
    </w:p>
    <w:p w:rsidR="004B7179" w:rsidRPr="004B7179" w:rsidRDefault="004B7179" w:rsidP="00585001">
      <w:pPr>
        <w:numPr>
          <w:ilvl w:val="1"/>
          <w:numId w:val="42"/>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  </w:t>
      </w:r>
    </w:p>
    <w:p w:rsidR="00585001" w:rsidRPr="00585001" w:rsidRDefault="004B7179" w:rsidP="00585001">
      <w:pPr>
        <w:numPr>
          <w:ilvl w:val="1"/>
          <w:numId w:val="42"/>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lang w:val="ru-RU"/>
        </w:rPr>
        <w:lastRenderedPageBreak/>
        <w:t xml:space="preserve">Оплата труда работникам, которые трудятся на полной ставке полный день и отработали целый месяц, заработная плата не может быть меньше установленного МРОТ или региональной минимальной заработной платы. Заработная плата на уровне федерального МРОТ или региональной минимальной заработной платы может быть только у тех, кто работает в обычных условиях: в будни, дневное время и без переработок. </w:t>
      </w:r>
    </w:p>
    <w:p w:rsidR="004B7179" w:rsidRPr="00585001" w:rsidRDefault="004B7179" w:rsidP="00585001">
      <w:pPr>
        <w:spacing w:before="0" w:beforeAutospacing="0" w:after="0" w:afterAutospacing="0"/>
        <w:ind w:left="567"/>
        <w:jc w:val="both"/>
        <w:rPr>
          <w:rFonts w:ascii="Times New Roman" w:hAnsi="Times New Roman" w:cs="Times New Roman"/>
          <w:sz w:val="24"/>
          <w:szCs w:val="24"/>
          <w:lang w:val="ru-RU"/>
        </w:rPr>
      </w:pPr>
      <w:r w:rsidRPr="00585001">
        <w:rPr>
          <w:rFonts w:ascii="Times New Roman" w:hAnsi="Times New Roman" w:cs="Times New Roman"/>
          <w:sz w:val="24"/>
          <w:szCs w:val="24"/>
          <w:lang w:val="ru-RU"/>
        </w:rPr>
        <w:t xml:space="preserve">  </w:t>
      </w:r>
    </w:p>
    <w:p w:rsidR="004B7179" w:rsidRPr="00585001" w:rsidRDefault="00585001" w:rsidP="00585001">
      <w:pPr>
        <w:pStyle w:val="1"/>
        <w:spacing w:before="0" w:beforeAutospacing="0" w:after="0" w:afterAutospacing="0"/>
        <w:ind w:hanging="281"/>
        <w:jc w:val="center"/>
        <w:rPr>
          <w:rFonts w:ascii="Times New Roman" w:hAnsi="Times New Roman" w:cs="Times New Roman"/>
          <w:color w:val="auto"/>
          <w:lang w:val="ru-RU"/>
        </w:rPr>
      </w:pPr>
      <w:bookmarkStart w:id="8" w:name="_Toc45726"/>
      <w:r w:rsidRPr="00585001">
        <w:rPr>
          <w:rFonts w:ascii="Times New Roman" w:hAnsi="Times New Roman" w:cs="Times New Roman"/>
          <w:color w:val="auto"/>
          <w:lang w:val="ru-RU"/>
        </w:rPr>
        <w:t xml:space="preserve">9. </w:t>
      </w:r>
      <w:r w:rsidR="004B7179" w:rsidRPr="00585001">
        <w:rPr>
          <w:rFonts w:ascii="Times New Roman" w:hAnsi="Times New Roman" w:cs="Times New Roman"/>
          <w:color w:val="auto"/>
          <w:lang w:val="ru-RU"/>
        </w:rPr>
        <w:t>Поощрения за успехи в работе</w:t>
      </w:r>
      <w:bookmarkEnd w:id="8"/>
    </w:p>
    <w:p w:rsidR="004B7179" w:rsidRPr="004B7179" w:rsidRDefault="004B7179" w:rsidP="00585001">
      <w:pPr>
        <w:spacing w:before="0" w:beforeAutospacing="0" w:after="0" w:afterAutospacing="0"/>
        <w:ind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9.1.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  </w:t>
      </w:r>
    </w:p>
    <w:p w:rsidR="004B7179" w:rsidRPr="004B7179" w:rsidRDefault="004B7179" w:rsidP="00585001">
      <w:pPr>
        <w:numPr>
          <w:ilvl w:val="0"/>
          <w:numId w:val="44"/>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rPr>
        <w:t xml:space="preserve">объявление благодарности;  </w:t>
      </w:r>
    </w:p>
    <w:p w:rsidR="004B7179" w:rsidRPr="004B7179" w:rsidRDefault="004B7179" w:rsidP="00585001">
      <w:pPr>
        <w:numPr>
          <w:ilvl w:val="0"/>
          <w:numId w:val="44"/>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rPr>
        <w:t xml:space="preserve">премирование; </w:t>
      </w:r>
    </w:p>
    <w:p w:rsidR="004B7179" w:rsidRPr="004B7179" w:rsidRDefault="004B7179" w:rsidP="00585001">
      <w:pPr>
        <w:numPr>
          <w:ilvl w:val="0"/>
          <w:numId w:val="44"/>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rPr>
        <w:t xml:space="preserve">награждение ценным подарком;  </w:t>
      </w:r>
    </w:p>
    <w:p w:rsidR="004B7179" w:rsidRPr="004B7179" w:rsidRDefault="004B7179" w:rsidP="00585001">
      <w:pPr>
        <w:numPr>
          <w:ilvl w:val="0"/>
          <w:numId w:val="44"/>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rPr>
        <w:t xml:space="preserve">награждение Почетной грамотой;  </w:t>
      </w:r>
    </w:p>
    <w:p w:rsidR="004B7179" w:rsidRPr="004B7179" w:rsidRDefault="004B7179" w:rsidP="00585001">
      <w:pPr>
        <w:numPr>
          <w:ilvl w:val="0"/>
          <w:numId w:val="44"/>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rPr>
        <w:t xml:space="preserve">другие виды поощрений.  </w:t>
      </w:r>
    </w:p>
    <w:p w:rsidR="004B7179" w:rsidRPr="004B7179" w:rsidRDefault="004B7179" w:rsidP="00585001">
      <w:pPr>
        <w:numPr>
          <w:ilvl w:val="1"/>
          <w:numId w:val="45"/>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Работодатель вправе поощрять работников за добросовестное исполнение своих трудовых обязанностей, за продолжительную и безупречную работу, а также иные успехи, достижения в работе В отношении работника ДОУ могут применяться одновременно несколько видов поощрения. </w:t>
      </w:r>
    </w:p>
    <w:p w:rsidR="004B7179" w:rsidRPr="004B7179" w:rsidRDefault="004B7179" w:rsidP="00585001">
      <w:pPr>
        <w:numPr>
          <w:ilvl w:val="1"/>
          <w:numId w:val="45"/>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  </w:t>
      </w:r>
    </w:p>
    <w:p w:rsidR="004B7179" w:rsidRPr="004B7179" w:rsidRDefault="004B7179" w:rsidP="00585001">
      <w:pPr>
        <w:numPr>
          <w:ilvl w:val="1"/>
          <w:numId w:val="45"/>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lang w:val="ru-RU"/>
        </w:rPr>
        <w:t xml:space="preserve">Поощрения оформляются приказом (постановлением, распоряжением) заведующего дошкольным образовательным учреждением и доводятся до сведения коллектива. </w:t>
      </w:r>
      <w:r w:rsidRPr="004B7179">
        <w:rPr>
          <w:rFonts w:ascii="Times New Roman" w:hAnsi="Times New Roman" w:cs="Times New Roman"/>
          <w:sz w:val="24"/>
          <w:szCs w:val="24"/>
        </w:rPr>
        <w:t xml:space="preserve">Сведения о поощрениях заносятся в трудовую книжку работника. </w:t>
      </w:r>
    </w:p>
    <w:p w:rsidR="004B7179" w:rsidRPr="004B7179" w:rsidRDefault="004B7179" w:rsidP="00585001">
      <w:pPr>
        <w:numPr>
          <w:ilvl w:val="1"/>
          <w:numId w:val="45"/>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За особые трудовые заслуги работники представляются в вышестоящие органы управления образованием к поощрению, наградам, присвоению званий. </w:t>
      </w:r>
    </w:p>
    <w:p w:rsidR="004B7179" w:rsidRDefault="004B7179" w:rsidP="00585001">
      <w:pPr>
        <w:numPr>
          <w:ilvl w:val="1"/>
          <w:numId w:val="45"/>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Работники дошкольного образовательного учреждения могут представляться к награждению государственными наградами Российской Федерации. </w:t>
      </w:r>
    </w:p>
    <w:p w:rsidR="00585001" w:rsidRPr="004B7179" w:rsidRDefault="00585001" w:rsidP="00585001">
      <w:pPr>
        <w:spacing w:before="0" w:beforeAutospacing="0" w:after="0" w:afterAutospacing="0"/>
        <w:ind w:left="567"/>
        <w:jc w:val="both"/>
        <w:rPr>
          <w:rFonts w:ascii="Times New Roman" w:hAnsi="Times New Roman" w:cs="Times New Roman"/>
          <w:sz w:val="24"/>
          <w:szCs w:val="24"/>
          <w:lang w:val="ru-RU"/>
        </w:rPr>
      </w:pPr>
    </w:p>
    <w:p w:rsidR="004B7179" w:rsidRPr="00585001" w:rsidRDefault="00585001" w:rsidP="00585001">
      <w:pPr>
        <w:pStyle w:val="1"/>
        <w:spacing w:before="0" w:beforeAutospacing="0" w:after="0" w:afterAutospacing="0"/>
        <w:ind w:hanging="422"/>
        <w:jc w:val="center"/>
        <w:rPr>
          <w:rFonts w:ascii="Times New Roman" w:hAnsi="Times New Roman" w:cs="Times New Roman"/>
          <w:color w:val="auto"/>
          <w:lang w:val="ru-RU"/>
        </w:rPr>
      </w:pPr>
      <w:bookmarkStart w:id="9" w:name="_Toc45727"/>
      <w:r w:rsidRPr="00585001">
        <w:rPr>
          <w:rFonts w:ascii="Times New Roman" w:hAnsi="Times New Roman" w:cs="Times New Roman"/>
          <w:color w:val="auto"/>
          <w:lang w:val="ru-RU"/>
        </w:rPr>
        <w:t xml:space="preserve">10. </w:t>
      </w:r>
      <w:r w:rsidR="004B7179" w:rsidRPr="00585001">
        <w:rPr>
          <w:rFonts w:ascii="Times New Roman" w:hAnsi="Times New Roman" w:cs="Times New Roman"/>
          <w:color w:val="auto"/>
          <w:lang w:val="ru-RU"/>
        </w:rPr>
        <w:t>Дисциплинарные взыскания</w:t>
      </w:r>
      <w:bookmarkEnd w:id="9"/>
    </w:p>
    <w:p w:rsidR="004B7179" w:rsidRPr="004B7179" w:rsidRDefault="00585001" w:rsidP="004B7179">
      <w:pPr>
        <w:spacing w:before="0" w:beforeAutospacing="0" w:after="0" w:afterAutospacing="0"/>
        <w:ind w:firstLine="28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004B7179" w:rsidRPr="004B7179">
        <w:rPr>
          <w:rFonts w:ascii="Times New Roman" w:eastAsia="Calibri" w:hAnsi="Times New Roman" w:cs="Times New Roman"/>
          <w:sz w:val="24"/>
          <w:szCs w:val="24"/>
          <w:lang w:val="ru-RU"/>
        </w:rPr>
        <w:t xml:space="preserve"> </w:t>
      </w:r>
      <w:r w:rsidR="004B7179" w:rsidRPr="004B7179">
        <w:rPr>
          <w:rFonts w:ascii="Times New Roman" w:hAnsi="Times New Roman" w:cs="Times New Roman"/>
          <w:sz w:val="24"/>
          <w:szCs w:val="24"/>
          <w:lang w:val="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B7179" w:rsidRDefault="004B7179" w:rsidP="00585001">
      <w:pPr>
        <w:pStyle w:val="a3"/>
        <w:numPr>
          <w:ilvl w:val="0"/>
          <w:numId w:val="54"/>
        </w:numPr>
        <w:spacing w:before="0" w:beforeAutospacing="0" w:after="0" w:afterAutospacing="0"/>
        <w:ind w:firstLine="272"/>
        <w:jc w:val="both"/>
        <w:rPr>
          <w:rFonts w:ascii="Times New Roman" w:hAnsi="Times New Roman" w:cs="Times New Roman"/>
          <w:sz w:val="24"/>
          <w:szCs w:val="24"/>
        </w:rPr>
      </w:pPr>
      <w:r w:rsidRPr="00585001">
        <w:rPr>
          <w:rFonts w:ascii="Times New Roman" w:hAnsi="Times New Roman" w:cs="Times New Roman"/>
          <w:sz w:val="24"/>
          <w:szCs w:val="24"/>
        </w:rPr>
        <w:t xml:space="preserve">замечание; </w:t>
      </w:r>
    </w:p>
    <w:p w:rsidR="004B7179" w:rsidRDefault="004B7179" w:rsidP="00585001">
      <w:pPr>
        <w:pStyle w:val="a3"/>
        <w:numPr>
          <w:ilvl w:val="0"/>
          <w:numId w:val="54"/>
        </w:numPr>
        <w:spacing w:before="0" w:beforeAutospacing="0" w:after="0" w:afterAutospacing="0"/>
        <w:ind w:firstLine="272"/>
        <w:jc w:val="both"/>
        <w:rPr>
          <w:rFonts w:ascii="Times New Roman" w:hAnsi="Times New Roman" w:cs="Times New Roman"/>
          <w:sz w:val="24"/>
          <w:szCs w:val="24"/>
        </w:rPr>
      </w:pPr>
      <w:r w:rsidRPr="00585001">
        <w:rPr>
          <w:rFonts w:ascii="Times New Roman" w:hAnsi="Times New Roman" w:cs="Times New Roman"/>
          <w:sz w:val="24"/>
          <w:szCs w:val="24"/>
        </w:rPr>
        <w:t xml:space="preserve">выговор; </w:t>
      </w:r>
    </w:p>
    <w:p w:rsidR="004B7179" w:rsidRPr="00585001" w:rsidRDefault="004B7179" w:rsidP="00585001">
      <w:pPr>
        <w:pStyle w:val="a3"/>
        <w:numPr>
          <w:ilvl w:val="0"/>
          <w:numId w:val="54"/>
        </w:numPr>
        <w:spacing w:before="0" w:beforeAutospacing="0" w:after="0" w:afterAutospacing="0"/>
        <w:ind w:firstLine="272"/>
        <w:jc w:val="both"/>
        <w:rPr>
          <w:rFonts w:ascii="Times New Roman" w:hAnsi="Times New Roman" w:cs="Times New Roman"/>
          <w:sz w:val="24"/>
          <w:szCs w:val="24"/>
        </w:rPr>
      </w:pPr>
      <w:r w:rsidRPr="00585001">
        <w:rPr>
          <w:rFonts w:ascii="Times New Roman" w:hAnsi="Times New Roman" w:cs="Times New Roman"/>
          <w:sz w:val="24"/>
          <w:szCs w:val="24"/>
        </w:rPr>
        <w:t xml:space="preserve">увольнение по соответствующим основаниям. </w:t>
      </w:r>
    </w:p>
    <w:p w:rsidR="004B7179" w:rsidRPr="004B7179" w:rsidRDefault="00585001" w:rsidP="004B7179">
      <w:pPr>
        <w:spacing w:before="0" w:beforeAutospacing="0" w:after="0" w:afterAutospacing="0"/>
        <w:ind w:firstLine="28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10.1 При наложении дисциплинарного взыскания должны учитываться тяжесть совершенного проступка и обстоятельства, при которых он был совершен. 10.2.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 </w:t>
      </w:r>
    </w:p>
    <w:p w:rsidR="004B7179" w:rsidRPr="004B7179" w:rsidRDefault="008A2E37"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4B7179" w:rsidRPr="004B7179">
        <w:rPr>
          <w:rFonts w:ascii="Times New Roman" w:hAnsi="Times New Roman" w:cs="Times New Roman"/>
          <w:sz w:val="24"/>
          <w:szCs w:val="24"/>
          <w:lang w:val="ru-RU"/>
        </w:rPr>
        <w:t xml:space="preserve">Если по истечении двух рабочих дней указанное объяснение работником не предоставлено, то составляется соответствующий акт. </w:t>
      </w:r>
    </w:p>
    <w:p w:rsidR="008A2E37" w:rsidRPr="004B7179" w:rsidRDefault="004B7179" w:rsidP="008A2E37">
      <w:pPr>
        <w:spacing w:before="0" w:beforeAutospacing="0" w:after="0" w:afterAutospacing="0"/>
        <w:ind w:firstLine="708"/>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Непредоставление работником объяснения не является препятствием для применения дисциплинарного взыскания. </w:t>
      </w:r>
    </w:p>
    <w:p w:rsidR="008A2E37" w:rsidRDefault="008A2E37" w:rsidP="008A2E37">
      <w:pPr>
        <w:pStyle w:val="a3"/>
        <w:numPr>
          <w:ilvl w:val="1"/>
          <w:numId w:val="55"/>
        </w:numPr>
        <w:spacing w:before="0" w:beforeAutospacing="0" w:after="0" w:afterAutospacing="0"/>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8A2E37">
        <w:rPr>
          <w:rFonts w:ascii="Times New Roman" w:hAnsi="Times New Roman" w:cs="Times New Roman"/>
          <w:sz w:val="24"/>
          <w:szCs w:val="24"/>
          <w:lang w:val="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A2E37" w:rsidRDefault="004B7179" w:rsidP="008A2E37">
      <w:pPr>
        <w:pStyle w:val="a3"/>
        <w:numPr>
          <w:ilvl w:val="1"/>
          <w:numId w:val="47"/>
        </w:numPr>
        <w:spacing w:before="0" w:beforeAutospacing="0" w:after="0" w:afterAutospacing="0"/>
        <w:ind w:left="0" w:firstLine="709"/>
        <w:jc w:val="both"/>
        <w:rPr>
          <w:rFonts w:ascii="Times New Roman" w:hAnsi="Times New Roman" w:cs="Times New Roman"/>
          <w:sz w:val="24"/>
          <w:szCs w:val="24"/>
          <w:lang w:val="ru-RU"/>
        </w:rPr>
      </w:pPr>
      <w:r w:rsidRPr="008A2E37">
        <w:rPr>
          <w:rFonts w:ascii="Times New Roman" w:hAnsi="Times New Roman" w:cs="Times New Roman"/>
          <w:sz w:val="24"/>
          <w:szCs w:val="24"/>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w:t>
      </w:r>
      <w:r w:rsidR="008A2E37">
        <w:rPr>
          <w:rFonts w:ascii="Times New Roman" w:hAnsi="Times New Roman" w:cs="Times New Roman"/>
          <w:sz w:val="24"/>
          <w:szCs w:val="24"/>
          <w:lang w:val="ru-RU"/>
        </w:rPr>
        <w:t>-</w:t>
      </w:r>
      <w:r w:rsidRPr="008A2E37">
        <w:rPr>
          <w:rFonts w:ascii="Times New Roman" w:hAnsi="Times New Roman" w:cs="Times New Roman"/>
          <w:sz w:val="24"/>
          <w:szCs w:val="24"/>
          <w:lang w:val="ru-RU"/>
        </w:rPr>
        <w:t>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008A2E37" w:rsidRPr="008A2E37">
        <w:rPr>
          <w:rFonts w:ascii="Times New Roman" w:hAnsi="Times New Roman" w:cs="Times New Roman"/>
          <w:sz w:val="24"/>
          <w:szCs w:val="24"/>
          <w:lang w:val="ru-RU"/>
        </w:rPr>
        <w:t xml:space="preserve"> </w:t>
      </w:r>
    </w:p>
    <w:p w:rsidR="004B7179" w:rsidRPr="008A2E37" w:rsidRDefault="004B7179" w:rsidP="008A2E37">
      <w:pPr>
        <w:pStyle w:val="a3"/>
        <w:numPr>
          <w:ilvl w:val="1"/>
          <w:numId w:val="47"/>
        </w:numPr>
        <w:spacing w:before="0" w:beforeAutospacing="0" w:after="0" w:afterAutospacing="0"/>
        <w:ind w:left="0" w:firstLine="709"/>
        <w:jc w:val="both"/>
        <w:rPr>
          <w:rFonts w:ascii="Times New Roman" w:hAnsi="Times New Roman" w:cs="Times New Roman"/>
          <w:sz w:val="24"/>
          <w:szCs w:val="24"/>
          <w:lang w:val="ru-RU"/>
        </w:rPr>
      </w:pPr>
      <w:r w:rsidRPr="008A2E37">
        <w:rPr>
          <w:rFonts w:ascii="Times New Roman" w:hAnsi="Times New Roman" w:cs="Times New Roman"/>
          <w:sz w:val="24"/>
          <w:szCs w:val="24"/>
          <w:lang w:val="ru-RU"/>
        </w:rPr>
        <w:t xml:space="preserve">За каждый дисциплинарный проступок может быть применено только одно дисциплинарное взыскание. </w:t>
      </w:r>
    </w:p>
    <w:p w:rsidR="004B7179" w:rsidRPr="004B7179" w:rsidRDefault="004B7179" w:rsidP="008A2E37">
      <w:pPr>
        <w:numPr>
          <w:ilvl w:val="1"/>
          <w:numId w:val="47"/>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008A2E37">
        <w:rPr>
          <w:rFonts w:ascii="Times New Roman" w:hAnsi="Times New Roman" w:cs="Times New Roman"/>
          <w:sz w:val="24"/>
          <w:szCs w:val="24"/>
          <w:lang w:val="ru-RU"/>
        </w:rPr>
        <w:t>.</w:t>
      </w:r>
      <w:r w:rsidRPr="004B7179">
        <w:rPr>
          <w:rFonts w:ascii="Times New Roman" w:hAnsi="Times New Roman" w:cs="Times New Roman"/>
          <w:sz w:val="24"/>
          <w:szCs w:val="24"/>
          <w:lang w:val="ru-RU"/>
        </w:rPr>
        <w:t xml:space="preserve"> </w:t>
      </w:r>
    </w:p>
    <w:p w:rsidR="004B7179" w:rsidRPr="004B7179" w:rsidRDefault="004B7179" w:rsidP="008A2E37">
      <w:pPr>
        <w:numPr>
          <w:ilvl w:val="1"/>
          <w:numId w:val="47"/>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4B7179" w:rsidRPr="004B7179" w:rsidRDefault="008A2E37"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10.7. Увольнение в качестве дисциплинарного взыскания может быть применено в соответствии со ст. 192 ТК РФ в случаях: </w:t>
      </w:r>
    </w:p>
    <w:p w:rsidR="008A2E37" w:rsidRDefault="004B7179" w:rsidP="008A2E37">
      <w:pPr>
        <w:numPr>
          <w:ilvl w:val="0"/>
          <w:numId w:val="48"/>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неоднократного неисполнения работником детского сада без уважительных причин трудовых обязанностей, если он имеет дисциплинарное взыскание;  </w:t>
      </w:r>
    </w:p>
    <w:p w:rsidR="004B7179" w:rsidRPr="004B7179" w:rsidRDefault="004B7179" w:rsidP="008A2E37">
      <w:pPr>
        <w:numPr>
          <w:ilvl w:val="0"/>
          <w:numId w:val="48"/>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однократного грубого нарушения работником трудовых обязанностей:  </w:t>
      </w:r>
    </w:p>
    <w:p w:rsidR="004B7179" w:rsidRPr="004B7179" w:rsidRDefault="004B7179" w:rsidP="008A2E37">
      <w:pPr>
        <w:numPr>
          <w:ilvl w:val="0"/>
          <w:numId w:val="48"/>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4B7179" w:rsidRPr="004B7179" w:rsidRDefault="004B7179" w:rsidP="008A2E37">
      <w:pPr>
        <w:numPr>
          <w:ilvl w:val="0"/>
          <w:numId w:val="48"/>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  </w:t>
      </w:r>
    </w:p>
    <w:p w:rsidR="004B7179" w:rsidRPr="004B7179" w:rsidRDefault="004B7179" w:rsidP="008A2E37">
      <w:pPr>
        <w:numPr>
          <w:ilvl w:val="0"/>
          <w:numId w:val="48"/>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4B7179" w:rsidRPr="004B7179" w:rsidRDefault="004B7179" w:rsidP="008A2E37">
      <w:pPr>
        <w:numPr>
          <w:ilvl w:val="0"/>
          <w:numId w:val="48"/>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4B7179" w:rsidRPr="004B7179" w:rsidRDefault="004B7179" w:rsidP="008A2E37">
      <w:pPr>
        <w:numPr>
          <w:ilvl w:val="0"/>
          <w:numId w:val="48"/>
        </w:numPr>
        <w:spacing w:before="0" w:beforeAutospacing="0" w:after="0" w:afterAutospacing="0"/>
        <w:ind w:left="0" w:firstLine="709"/>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  </w:t>
      </w:r>
    </w:p>
    <w:p w:rsidR="004B7179" w:rsidRPr="004B7179" w:rsidRDefault="004B7179" w:rsidP="008A2E37">
      <w:pPr>
        <w:numPr>
          <w:ilvl w:val="0"/>
          <w:numId w:val="4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4B7179" w:rsidRPr="004B7179" w:rsidRDefault="004B7179" w:rsidP="008A2E37">
      <w:pPr>
        <w:numPr>
          <w:ilvl w:val="0"/>
          <w:numId w:val="4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непринятия работником мер по предотвращению или урегулированию конфликта интересов, стороной которого он является; </w:t>
      </w:r>
    </w:p>
    <w:p w:rsidR="004B7179" w:rsidRPr="004B7179" w:rsidRDefault="004B7179" w:rsidP="008A2E37">
      <w:pPr>
        <w:numPr>
          <w:ilvl w:val="0"/>
          <w:numId w:val="4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  </w:t>
      </w:r>
    </w:p>
    <w:p w:rsidR="004B7179" w:rsidRPr="008A2E37" w:rsidRDefault="004B7179" w:rsidP="004B7179">
      <w:pPr>
        <w:numPr>
          <w:ilvl w:val="0"/>
          <w:numId w:val="4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принятия необоснованного решения заведующим ДОУ, его заместителями, повлекшего за собой нарушение сохранности имущества, неправомерное его использование или иной ущерб имуществу дошкольной образовательной </w:t>
      </w:r>
      <w:r w:rsidRPr="008A2E37">
        <w:rPr>
          <w:rFonts w:ascii="Times New Roman" w:hAnsi="Times New Roman" w:cs="Times New Roman"/>
          <w:sz w:val="24"/>
          <w:szCs w:val="24"/>
          <w:lang w:val="ru-RU"/>
        </w:rPr>
        <w:t xml:space="preserve">организации; </w:t>
      </w:r>
    </w:p>
    <w:p w:rsidR="004B7179" w:rsidRPr="004B7179" w:rsidRDefault="004B7179" w:rsidP="008A2E37">
      <w:pPr>
        <w:numPr>
          <w:ilvl w:val="0"/>
          <w:numId w:val="4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представления работником заведующему ДОУ подложных документов при заключении трудового договора;  </w:t>
      </w:r>
    </w:p>
    <w:p w:rsidR="008A2E37" w:rsidRPr="008A2E37" w:rsidRDefault="004B7179" w:rsidP="008A2E37">
      <w:pPr>
        <w:numPr>
          <w:ilvl w:val="0"/>
          <w:numId w:val="48"/>
        </w:numPr>
        <w:spacing w:before="0" w:beforeAutospacing="0" w:after="0" w:afterAutospacing="0"/>
        <w:ind w:left="0" w:firstLine="567"/>
        <w:jc w:val="both"/>
        <w:rPr>
          <w:rFonts w:ascii="Times New Roman" w:hAnsi="Times New Roman" w:cs="Times New Roman"/>
          <w:sz w:val="24"/>
          <w:szCs w:val="24"/>
        </w:rPr>
      </w:pPr>
      <w:r w:rsidRPr="004B7179">
        <w:rPr>
          <w:rFonts w:ascii="Times New Roman" w:hAnsi="Times New Roman" w:cs="Times New Roman"/>
          <w:sz w:val="24"/>
          <w:szCs w:val="24"/>
          <w:lang w:val="ru-RU"/>
        </w:rPr>
        <w:t xml:space="preserve">в других случаях, установленных ТК РФ и иными федеральными законами.  </w:t>
      </w:r>
    </w:p>
    <w:p w:rsidR="004B7179" w:rsidRPr="008A2E37" w:rsidRDefault="004B7179" w:rsidP="008A2E37">
      <w:pPr>
        <w:spacing w:before="0" w:beforeAutospacing="0" w:after="0" w:afterAutospacing="0"/>
        <w:ind w:left="567"/>
        <w:jc w:val="both"/>
        <w:rPr>
          <w:rFonts w:ascii="Times New Roman" w:hAnsi="Times New Roman" w:cs="Times New Roman"/>
          <w:sz w:val="24"/>
          <w:szCs w:val="24"/>
          <w:lang w:val="ru-RU"/>
        </w:rPr>
      </w:pPr>
      <w:r w:rsidRPr="008A2E37">
        <w:rPr>
          <w:rFonts w:ascii="Times New Roman" w:hAnsi="Times New Roman" w:cs="Times New Roman"/>
          <w:sz w:val="24"/>
          <w:szCs w:val="24"/>
          <w:lang w:val="ru-RU"/>
        </w:rPr>
        <w:t xml:space="preserve">10.8. Дополнительными основаниями для увольнения педагогического работника ДОУ являются: </w:t>
      </w:r>
    </w:p>
    <w:p w:rsidR="008A2E37" w:rsidRDefault="004B7179" w:rsidP="008A2E37">
      <w:pPr>
        <w:numPr>
          <w:ilvl w:val="0"/>
          <w:numId w:val="4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повторное в течение одного года грубое нарушение Устава дошкольного</w:t>
      </w:r>
      <w:r w:rsidR="008A2E37">
        <w:rPr>
          <w:rFonts w:ascii="Times New Roman" w:hAnsi="Times New Roman" w:cs="Times New Roman"/>
          <w:sz w:val="24"/>
          <w:szCs w:val="24"/>
          <w:lang w:val="ru-RU"/>
        </w:rPr>
        <w:t xml:space="preserve"> образовательного учреждения; </w:t>
      </w:r>
    </w:p>
    <w:p w:rsidR="004B7179" w:rsidRDefault="004B7179" w:rsidP="008A2E37">
      <w:pPr>
        <w:numPr>
          <w:ilvl w:val="0"/>
          <w:numId w:val="48"/>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 </w:t>
      </w:r>
    </w:p>
    <w:p w:rsidR="004B7179" w:rsidRPr="008A2E37" w:rsidRDefault="004B7179" w:rsidP="008A2E37">
      <w:pPr>
        <w:pStyle w:val="a3"/>
        <w:numPr>
          <w:ilvl w:val="1"/>
          <w:numId w:val="49"/>
        </w:numPr>
        <w:spacing w:before="0" w:beforeAutospacing="0" w:after="0" w:afterAutospacing="0"/>
        <w:ind w:left="0" w:firstLine="284"/>
        <w:jc w:val="both"/>
        <w:rPr>
          <w:rFonts w:ascii="Times New Roman" w:hAnsi="Times New Roman" w:cs="Times New Roman"/>
          <w:sz w:val="24"/>
          <w:szCs w:val="24"/>
          <w:lang w:val="ru-RU"/>
        </w:rPr>
      </w:pPr>
      <w:r w:rsidRPr="008A2E37">
        <w:rPr>
          <w:rFonts w:ascii="Times New Roman" w:hAnsi="Times New Roman" w:cs="Times New Roman"/>
          <w:sz w:val="24"/>
          <w:szCs w:val="24"/>
          <w:lang w:val="ru-RU"/>
        </w:rPr>
        <w:t xml:space="preserve">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4B7179" w:rsidRDefault="004B7179" w:rsidP="008A2E37">
      <w:pPr>
        <w:pStyle w:val="a3"/>
        <w:numPr>
          <w:ilvl w:val="1"/>
          <w:numId w:val="49"/>
        </w:numPr>
        <w:spacing w:before="0" w:beforeAutospacing="0" w:after="0" w:afterAutospacing="0"/>
        <w:ind w:left="0" w:firstLine="284"/>
        <w:jc w:val="both"/>
        <w:rPr>
          <w:rFonts w:ascii="Times New Roman" w:hAnsi="Times New Roman" w:cs="Times New Roman"/>
          <w:sz w:val="24"/>
          <w:szCs w:val="24"/>
          <w:lang w:val="ru-RU"/>
        </w:rPr>
      </w:pPr>
      <w:r w:rsidRPr="008A2E37">
        <w:rPr>
          <w:rFonts w:ascii="Times New Roman" w:hAnsi="Times New Roman" w:cs="Times New Roman"/>
          <w:sz w:val="24"/>
          <w:szCs w:val="24"/>
          <w:lang w:val="ru-RU"/>
        </w:rPr>
        <w:t xml:space="preserve">Ответственность педагогических работников устанавливаются статьёй 48 Федерального закона «Об образовании в Российской Федерации». </w:t>
      </w:r>
    </w:p>
    <w:p w:rsidR="008A2E37" w:rsidRPr="008A2E37" w:rsidRDefault="008A2E37" w:rsidP="008A2E37">
      <w:pPr>
        <w:pStyle w:val="a3"/>
        <w:spacing w:before="0" w:beforeAutospacing="0" w:after="0" w:afterAutospacing="0"/>
        <w:ind w:left="284"/>
        <w:jc w:val="both"/>
        <w:rPr>
          <w:rFonts w:ascii="Times New Roman" w:hAnsi="Times New Roman" w:cs="Times New Roman"/>
          <w:sz w:val="24"/>
          <w:szCs w:val="24"/>
          <w:lang w:val="ru-RU"/>
        </w:rPr>
      </w:pPr>
    </w:p>
    <w:p w:rsidR="004B7179" w:rsidRPr="008A2E37" w:rsidRDefault="008A2E37" w:rsidP="008A2E37">
      <w:pPr>
        <w:pStyle w:val="1"/>
        <w:spacing w:before="0" w:beforeAutospacing="0" w:after="0" w:afterAutospacing="0"/>
        <w:ind w:hanging="422"/>
        <w:jc w:val="center"/>
        <w:rPr>
          <w:rFonts w:ascii="Times New Roman" w:hAnsi="Times New Roman" w:cs="Times New Roman"/>
          <w:color w:val="auto"/>
          <w:lang w:val="ru-RU"/>
        </w:rPr>
      </w:pPr>
      <w:bookmarkStart w:id="10" w:name="_Toc45728"/>
      <w:r w:rsidRPr="008A2E37">
        <w:rPr>
          <w:rFonts w:ascii="Times New Roman" w:hAnsi="Times New Roman" w:cs="Times New Roman"/>
          <w:color w:val="auto"/>
          <w:lang w:val="ru-RU"/>
        </w:rPr>
        <w:t xml:space="preserve">11. </w:t>
      </w:r>
      <w:r w:rsidR="004B7179" w:rsidRPr="008A2E37">
        <w:rPr>
          <w:rFonts w:ascii="Times New Roman" w:hAnsi="Times New Roman" w:cs="Times New Roman"/>
          <w:color w:val="auto"/>
          <w:lang w:val="ru-RU"/>
        </w:rPr>
        <w:t>Иные вопросы регулирования трудовых отношений</w:t>
      </w:r>
      <w:bookmarkEnd w:id="10"/>
    </w:p>
    <w:p w:rsidR="004B7179" w:rsidRPr="004B7179" w:rsidRDefault="004B7179" w:rsidP="008A2E37">
      <w:pPr>
        <w:spacing w:before="0" w:beforeAutospacing="0" w:after="0" w:afterAutospacing="0"/>
        <w:ind w:firstLine="42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11.1.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заведующему ДОУ. Работник вправе представлять письменные предложения по улучшению организации труда и по другим вопросам, регулируемым настоящими Правилами.  </w:t>
      </w:r>
    </w:p>
    <w:p w:rsidR="004B7179" w:rsidRPr="004B7179" w:rsidRDefault="008A2E37"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11.2. Работники организации должны при выполнении своих трудовых обязанностей носить специальную одежду, а также одеваться в соответствии с Кодексом этики и служебного поведения работников.  </w:t>
      </w:r>
    </w:p>
    <w:p w:rsidR="004B7179" w:rsidRPr="004B7179" w:rsidRDefault="008A2E37" w:rsidP="004B7179">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lang w:val="ru-RU"/>
        </w:rPr>
        <w:t xml:space="preserve">11.3. Перед тем как покинуть рабочее место в конце рабочего дня, работник должен закрыть окна и двери своего кабинета (группы, пищеблока, зала) и выключить свет.  </w:t>
      </w:r>
    </w:p>
    <w:p w:rsidR="004B7179" w:rsidRPr="004B7179" w:rsidRDefault="008A2E37" w:rsidP="004B717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4B7179" w:rsidRPr="004B7179">
        <w:rPr>
          <w:rFonts w:ascii="Times New Roman" w:hAnsi="Times New Roman" w:cs="Times New Roman"/>
          <w:sz w:val="24"/>
          <w:szCs w:val="24"/>
        </w:rPr>
        <w:t xml:space="preserve">11.4. Работникам запрещается: </w:t>
      </w:r>
    </w:p>
    <w:p w:rsidR="004B7179" w:rsidRPr="004B7179" w:rsidRDefault="004B7179" w:rsidP="008A2E37">
      <w:pPr>
        <w:numPr>
          <w:ilvl w:val="0"/>
          <w:numId w:val="50"/>
        </w:numPr>
        <w:spacing w:before="0" w:beforeAutospacing="0" w:after="0" w:afterAutospacing="0"/>
        <w:ind w:left="0" w:firstLine="42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уносить с места работы имущество, предметы или материалы, принадлежащие организации, без получения на то соответствующего разрешения;  </w:t>
      </w:r>
    </w:p>
    <w:p w:rsidR="004B7179" w:rsidRPr="004B7179" w:rsidRDefault="004B7179" w:rsidP="008A2E37">
      <w:pPr>
        <w:numPr>
          <w:ilvl w:val="0"/>
          <w:numId w:val="50"/>
        </w:numPr>
        <w:spacing w:before="0" w:beforeAutospacing="0" w:after="0" w:afterAutospacing="0"/>
        <w:ind w:left="0" w:firstLine="426"/>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использовать интернет в личных целях;  </w:t>
      </w:r>
    </w:p>
    <w:p w:rsidR="004B7179" w:rsidRPr="004B7179" w:rsidRDefault="004B7179" w:rsidP="008A2E37">
      <w:pPr>
        <w:numPr>
          <w:ilvl w:val="0"/>
          <w:numId w:val="50"/>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lastRenderedPageBreak/>
        <w:t xml:space="preserve">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 </w:t>
      </w:r>
    </w:p>
    <w:p w:rsidR="004B7179" w:rsidRPr="004B7179" w:rsidRDefault="004B7179" w:rsidP="008A2E37">
      <w:pPr>
        <w:numPr>
          <w:ilvl w:val="1"/>
          <w:numId w:val="51"/>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Работники, независимо от должностного положения, обязаны проявлять вежливость, уважение, терпимость как в отношениях между собой, так </w:t>
      </w:r>
      <w:r w:rsidR="008A2E37">
        <w:rPr>
          <w:rFonts w:ascii="Times New Roman" w:hAnsi="Times New Roman" w:cs="Times New Roman"/>
          <w:sz w:val="24"/>
          <w:szCs w:val="24"/>
          <w:lang w:val="ru-RU"/>
        </w:rPr>
        <w:t xml:space="preserve">и в отношениях с посетителями </w:t>
      </w:r>
      <w:r w:rsidRPr="004B7179">
        <w:rPr>
          <w:rFonts w:ascii="Times New Roman" w:hAnsi="Times New Roman" w:cs="Times New Roman"/>
          <w:sz w:val="24"/>
          <w:szCs w:val="24"/>
          <w:lang w:val="ru-RU"/>
        </w:rPr>
        <w:t xml:space="preserve">ДОУ. </w:t>
      </w:r>
    </w:p>
    <w:p w:rsidR="004B7179" w:rsidRPr="004B7179" w:rsidRDefault="004B7179" w:rsidP="008A2E37">
      <w:pPr>
        <w:numPr>
          <w:ilvl w:val="1"/>
          <w:numId w:val="51"/>
        </w:numPr>
        <w:spacing w:before="0" w:beforeAutospacing="0" w:after="0" w:afterAutospacing="0"/>
        <w:ind w:left="0" w:firstLine="567"/>
        <w:jc w:val="both"/>
        <w:rPr>
          <w:rFonts w:ascii="Times New Roman" w:hAnsi="Times New Roman" w:cs="Times New Roman"/>
          <w:sz w:val="24"/>
          <w:szCs w:val="24"/>
          <w:lang w:val="ru-RU"/>
        </w:rPr>
      </w:pPr>
      <w:r w:rsidRPr="004B7179">
        <w:rPr>
          <w:rFonts w:ascii="Times New Roman" w:hAnsi="Times New Roman" w:cs="Times New Roman"/>
          <w:sz w:val="24"/>
          <w:szCs w:val="24"/>
          <w:lang w:val="ru-RU"/>
        </w:rPr>
        <w:t xml:space="preserve">По всем вопросам, не нашедшим своего решения в настоящих Правилах, работники и работодатель руководствуются положениями Трудового кодекса и иных нормативно-правовых актов РФ. </w:t>
      </w:r>
    </w:p>
    <w:p w:rsidR="00D1631D" w:rsidRDefault="00D1631D" w:rsidP="001B7A87">
      <w:pPr>
        <w:spacing w:before="0" w:beforeAutospacing="0" w:after="0" w:afterAutospacing="0"/>
        <w:jc w:val="both"/>
        <w:rPr>
          <w:rFonts w:hAnsi="Times New Roman" w:cs="Times New Roman"/>
          <w:b/>
          <w:bCs/>
          <w:color w:val="000000"/>
          <w:sz w:val="24"/>
          <w:szCs w:val="24"/>
          <w:lang w:val="ru-RU"/>
        </w:rPr>
      </w:pPr>
      <w:r w:rsidRPr="00491E81">
        <w:rPr>
          <w:rFonts w:hAnsi="Times New Roman" w:cs="Times New Roman"/>
          <w:b/>
          <w:bCs/>
          <w:color w:val="000000"/>
          <w:sz w:val="24"/>
          <w:szCs w:val="24"/>
          <w:lang w:val="ru-RU"/>
        </w:rPr>
        <w:t xml:space="preserve"> </w:t>
      </w:r>
    </w:p>
    <w:p w:rsidR="00EA0C3A" w:rsidRPr="00491E81" w:rsidRDefault="00EA0C3A">
      <w:pPr>
        <w:rPr>
          <w:rFonts w:hAnsi="Times New Roman" w:cs="Times New Roman"/>
          <w:color w:val="000000"/>
          <w:sz w:val="24"/>
          <w:szCs w:val="24"/>
          <w:lang w:val="ru-RU"/>
        </w:rPr>
      </w:pPr>
    </w:p>
    <w:sectPr w:rsidR="00EA0C3A" w:rsidRPr="00491E81" w:rsidSect="00585001">
      <w:pgSz w:w="11907" w:h="16839"/>
      <w:pgMar w:top="1440" w:right="567"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93E" w:rsidRDefault="0062693E" w:rsidP="00D1631D">
      <w:pPr>
        <w:spacing w:before="0" w:after="0"/>
      </w:pPr>
      <w:r>
        <w:separator/>
      </w:r>
    </w:p>
  </w:endnote>
  <w:endnote w:type="continuationSeparator" w:id="0">
    <w:p w:rsidR="0062693E" w:rsidRDefault="0062693E" w:rsidP="00D16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93E" w:rsidRDefault="0062693E" w:rsidP="00D1631D">
      <w:pPr>
        <w:spacing w:before="0" w:after="0"/>
      </w:pPr>
      <w:r>
        <w:separator/>
      </w:r>
    </w:p>
  </w:footnote>
  <w:footnote w:type="continuationSeparator" w:id="0">
    <w:p w:rsidR="0062693E" w:rsidRDefault="0062693E" w:rsidP="00D1631D">
      <w:pPr>
        <w:spacing w:before="0" w:after="0"/>
      </w:pPr>
      <w:r>
        <w:continuationSeparator/>
      </w:r>
    </w:p>
  </w:footnote>
  <w:footnote w:id="1">
    <w:p w:rsidR="00681A1B" w:rsidRDefault="00681A1B" w:rsidP="00D1631D">
      <w:pPr>
        <w:pStyle w:val="footnotedescription"/>
        <w:spacing w:after="30"/>
      </w:pPr>
    </w:p>
  </w:footnote>
  <w:footnote w:id="2">
    <w:p w:rsidR="00681A1B" w:rsidRDefault="00681A1B" w:rsidP="00D1631D">
      <w:pPr>
        <w:pStyle w:val="footnotedescription"/>
        <w:spacing w:after="28"/>
      </w:pPr>
    </w:p>
  </w:footnote>
  <w:footnote w:id="3">
    <w:p w:rsidR="00681A1B" w:rsidRDefault="00681A1B" w:rsidP="00D1631D">
      <w:pPr>
        <w:pStyle w:val="footnotedescription"/>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BBB"/>
    <w:multiLevelType w:val="multilevel"/>
    <w:tmpl w:val="5CC8F2A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7405631"/>
    <w:multiLevelType w:val="hybridMultilevel"/>
    <w:tmpl w:val="CD7EF676"/>
    <w:lvl w:ilvl="0" w:tplc="8ED4E0D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0A7268">
      <w:start w:val="1"/>
      <w:numFmt w:val="bullet"/>
      <w:lvlText w:val="o"/>
      <w:lvlJc w:val="left"/>
      <w:pPr>
        <w:ind w:left="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2AFD88">
      <w:start w:val="1"/>
      <w:numFmt w:val="bullet"/>
      <w:lvlRestart w:val="0"/>
      <w:lvlText w:val="•"/>
      <w:lvlJc w:val="left"/>
      <w:pPr>
        <w:ind w:left="1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0DEBC">
      <w:start w:val="1"/>
      <w:numFmt w:val="bullet"/>
      <w:lvlText w:val="•"/>
      <w:lvlJc w:val="left"/>
      <w:pPr>
        <w:ind w:left="1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A47424">
      <w:start w:val="1"/>
      <w:numFmt w:val="bullet"/>
      <w:lvlText w:val="o"/>
      <w:lvlJc w:val="left"/>
      <w:pPr>
        <w:ind w:left="2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408D8A">
      <w:start w:val="1"/>
      <w:numFmt w:val="bullet"/>
      <w:lvlText w:val="▪"/>
      <w:lvlJc w:val="left"/>
      <w:pPr>
        <w:ind w:left="3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D89AE0">
      <w:start w:val="1"/>
      <w:numFmt w:val="bullet"/>
      <w:lvlText w:val="•"/>
      <w:lvlJc w:val="left"/>
      <w:pPr>
        <w:ind w:left="3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6E00A6">
      <w:start w:val="1"/>
      <w:numFmt w:val="bullet"/>
      <w:lvlText w:val="o"/>
      <w:lvlJc w:val="left"/>
      <w:pPr>
        <w:ind w:left="4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529CD2">
      <w:start w:val="1"/>
      <w:numFmt w:val="bullet"/>
      <w:lvlText w:val="▪"/>
      <w:lvlJc w:val="left"/>
      <w:pPr>
        <w:ind w:left="5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847E66"/>
    <w:multiLevelType w:val="hybridMultilevel"/>
    <w:tmpl w:val="AD94AE06"/>
    <w:lvl w:ilvl="0" w:tplc="BE3A562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D8B89E">
      <w:start w:val="1"/>
      <w:numFmt w:val="bullet"/>
      <w:lvlText w:val="o"/>
      <w:lvlJc w:val="left"/>
      <w:pPr>
        <w:ind w:left="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0E22C2">
      <w:start w:val="1"/>
      <w:numFmt w:val="bullet"/>
      <w:lvlRestart w:val="0"/>
      <w:lvlText w:val="•"/>
      <w:lvlJc w:val="left"/>
      <w:pPr>
        <w:ind w:left="1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488954">
      <w:start w:val="1"/>
      <w:numFmt w:val="bullet"/>
      <w:lvlText w:val="•"/>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C60638">
      <w:start w:val="1"/>
      <w:numFmt w:val="bullet"/>
      <w:lvlText w:val="o"/>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486648">
      <w:start w:val="1"/>
      <w:numFmt w:val="bullet"/>
      <w:lvlText w:val="▪"/>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E04F32">
      <w:start w:val="1"/>
      <w:numFmt w:val="bullet"/>
      <w:lvlText w:val="•"/>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EC44B4">
      <w:start w:val="1"/>
      <w:numFmt w:val="bullet"/>
      <w:lvlText w:val="o"/>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1AAA18">
      <w:start w:val="1"/>
      <w:numFmt w:val="bullet"/>
      <w:lvlText w:val="▪"/>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A157BB"/>
    <w:multiLevelType w:val="hybridMultilevel"/>
    <w:tmpl w:val="F8B2500C"/>
    <w:lvl w:ilvl="0" w:tplc="40126B8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CE9A2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DAC888">
      <w:start w:val="1"/>
      <w:numFmt w:val="bullet"/>
      <w:lvlText w:val="▪"/>
      <w:lvlJc w:val="left"/>
      <w:pPr>
        <w:ind w:left="1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129CE2">
      <w:start w:val="1"/>
      <w:numFmt w:val="bullet"/>
      <w:lvlText w:val="•"/>
      <w:lvlJc w:val="left"/>
      <w:pPr>
        <w:ind w:left="2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AA38F0">
      <w:start w:val="1"/>
      <w:numFmt w:val="bullet"/>
      <w:lvlText w:val="o"/>
      <w:lvlJc w:val="left"/>
      <w:pPr>
        <w:ind w:left="3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1A1FE2">
      <w:start w:val="1"/>
      <w:numFmt w:val="bullet"/>
      <w:lvlText w:val="▪"/>
      <w:lvlJc w:val="left"/>
      <w:pPr>
        <w:ind w:left="3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0859AE">
      <w:start w:val="1"/>
      <w:numFmt w:val="bullet"/>
      <w:lvlText w:val="•"/>
      <w:lvlJc w:val="left"/>
      <w:pPr>
        <w:ind w:left="4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D6EFDA">
      <w:start w:val="1"/>
      <w:numFmt w:val="bullet"/>
      <w:lvlText w:val="o"/>
      <w:lvlJc w:val="left"/>
      <w:pPr>
        <w:ind w:left="5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54B43C">
      <w:start w:val="1"/>
      <w:numFmt w:val="bullet"/>
      <w:lvlText w:val="▪"/>
      <w:lvlJc w:val="left"/>
      <w:pPr>
        <w:ind w:left="6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017A11"/>
    <w:multiLevelType w:val="multilevel"/>
    <w:tmpl w:val="57FAAA48"/>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A1666D"/>
    <w:multiLevelType w:val="hybridMultilevel"/>
    <w:tmpl w:val="4AF866BA"/>
    <w:lvl w:ilvl="0" w:tplc="62A0EC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C8A218">
      <w:start w:val="1"/>
      <w:numFmt w:val="bullet"/>
      <w:lvlText w:val="o"/>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A6D66">
      <w:start w:val="1"/>
      <w:numFmt w:val="bullet"/>
      <w:lvlText w:val="▪"/>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7215D6">
      <w:start w:val="1"/>
      <w:numFmt w:val="bullet"/>
      <w:lvlText w:val="•"/>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2C59EA">
      <w:start w:val="1"/>
      <w:numFmt w:val="bullet"/>
      <w:lvlText w:val="o"/>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C26F3E">
      <w:start w:val="1"/>
      <w:numFmt w:val="bullet"/>
      <w:lvlText w:val="▪"/>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EC6EA">
      <w:start w:val="1"/>
      <w:numFmt w:val="bullet"/>
      <w:lvlText w:val="•"/>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646440">
      <w:start w:val="1"/>
      <w:numFmt w:val="bullet"/>
      <w:lvlText w:val="o"/>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B4D326">
      <w:start w:val="1"/>
      <w:numFmt w:val="bullet"/>
      <w:lvlText w:val="▪"/>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615A10"/>
    <w:multiLevelType w:val="multilevel"/>
    <w:tmpl w:val="3D369F38"/>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63D5288"/>
    <w:multiLevelType w:val="multilevel"/>
    <w:tmpl w:val="2ED4E92A"/>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7FE1FCB"/>
    <w:multiLevelType w:val="hybridMultilevel"/>
    <w:tmpl w:val="EED61994"/>
    <w:lvl w:ilvl="0" w:tplc="BDE6BA38">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DCB1EE">
      <w:start w:val="1"/>
      <w:numFmt w:val="bullet"/>
      <w:lvlText w:val="o"/>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20CFE4">
      <w:start w:val="1"/>
      <w:numFmt w:val="bullet"/>
      <w:lvlText w:val="▪"/>
      <w:lvlJc w:val="left"/>
      <w:pPr>
        <w:ind w:left="2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5CD36C">
      <w:start w:val="1"/>
      <w:numFmt w:val="bullet"/>
      <w:lvlText w:val="•"/>
      <w:lvlJc w:val="left"/>
      <w:pPr>
        <w:ind w:left="3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38E1A2">
      <w:start w:val="1"/>
      <w:numFmt w:val="bullet"/>
      <w:lvlText w:val="o"/>
      <w:lvlJc w:val="left"/>
      <w:pPr>
        <w:ind w:left="3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143F06">
      <w:start w:val="1"/>
      <w:numFmt w:val="bullet"/>
      <w:lvlText w:val="▪"/>
      <w:lvlJc w:val="left"/>
      <w:pPr>
        <w:ind w:left="4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64478C">
      <w:start w:val="1"/>
      <w:numFmt w:val="bullet"/>
      <w:lvlText w:val="•"/>
      <w:lvlJc w:val="left"/>
      <w:pPr>
        <w:ind w:left="5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468D2">
      <w:start w:val="1"/>
      <w:numFmt w:val="bullet"/>
      <w:lvlText w:val="o"/>
      <w:lvlJc w:val="left"/>
      <w:pPr>
        <w:ind w:left="6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27064">
      <w:start w:val="1"/>
      <w:numFmt w:val="bullet"/>
      <w:lvlText w:val="▪"/>
      <w:lvlJc w:val="left"/>
      <w:pPr>
        <w:ind w:left="6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88847A9"/>
    <w:multiLevelType w:val="hybridMultilevel"/>
    <w:tmpl w:val="D97E64AE"/>
    <w:lvl w:ilvl="0" w:tplc="00C25AD4">
      <w:start w:val="1"/>
      <w:numFmt w:val="bullet"/>
      <w:lvlText w:val="•"/>
      <w:lvlJc w:val="left"/>
      <w:pPr>
        <w:ind w:left="1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148132">
      <w:start w:val="1"/>
      <w:numFmt w:val="bullet"/>
      <w:lvlText w:val="o"/>
      <w:lvlJc w:val="left"/>
      <w:pPr>
        <w:ind w:left="11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EA6F04">
      <w:start w:val="1"/>
      <w:numFmt w:val="bullet"/>
      <w:lvlText w:val="▪"/>
      <w:lvlJc w:val="left"/>
      <w:pPr>
        <w:ind w:left="18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F127E10">
      <w:start w:val="1"/>
      <w:numFmt w:val="bullet"/>
      <w:lvlText w:val="•"/>
      <w:lvlJc w:val="left"/>
      <w:pPr>
        <w:ind w:left="25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483134">
      <w:start w:val="1"/>
      <w:numFmt w:val="bullet"/>
      <w:lvlText w:val="o"/>
      <w:lvlJc w:val="left"/>
      <w:pPr>
        <w:ind w:left="32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A09426">
      <w:start w:val="1"/>
      <w:numFmt w:val="bullet"/>
      <w:lvlText w:val="▪"/>
      <w:lvlJc w:val="left"/>
      <w:pPr>
        <w:ind w:left="39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324116">
      <w:start w:val="1"/>
      <w:numFmt w:val="bullet"/>
      <w:lvlText w:val="•"/>
      <w:lvlJc w:val="left"/>
      <w:pPr>
        <w:ind w:left="47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CC3266">
      <w:start w:val="1"/>
      <w:numFmt w:val="bullet"/>
      <w:lvlText w:val="o"/>
      <w:lvlJc w:val="left"/>
      <w:pPr>
        <w:ind w:left="54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360440">
      <w:start w:val="1"/>
      <w:numFmt w:val="bullet"/>
      <w:lvlText w:val="▪"/>
      <w:lvlJc w:val="left"/>
      <w:pPr>
        <w:ind w:left="61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9FE48B1"/>
    <w:multiLevelType w:val="hybridMultilevel"/>
    <w:tmpl w:val="E09C759A"/>
    <w:lvl w:ilvl="0" w:tplc="2214B3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A4BC64">
      <w:start w:val="1"/>
      <w:numFmt w:val="bullet"/>
      <w:lvlText w:val="o"/>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2E5752">
      <w:start w:val="1"/>
      <w:numFmt w:val="bullet"/>
      <w:lvlText w:val="▪"/>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28B958">
      <w:start w:val="1"/>
      <w:numFmt w:val="bullet"/>
      <w:lvlText w:val="•"/>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9EFDDC">
      <w:start w:val="1"/>
      <w:numFmt w:val="bullet"/>
      <w:lvlText w:val="o"/>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90BCF2">
      <w:start w:val="1"/>
      <w:numFmt w:val="bullet"/>
      <w:lvlText w:val="▪"/>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268662">
      <w:start w:val="1"/>
      <w:numFmt w:val="bullet"/>
      <w:lvlText w:val="•"/>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72B9B0">
      <w:start w:val="1"/>
      <w:numFmt w:val="bullet"/>
      <w:lvlText w:val="o"/>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F00810">
      <w:start w:val="1"/>
      <w:numFmt w:val="bullet"/>
      <w:lvlText w:val="▪"/>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BBC3A3E"/>
    <w:multiLevelType w:val="multilevel"/>
    <w:tmpl w:val="7AE8A3B6"/>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C565109"/>
    <w:multiLevelType w:val="hybridMultilevel"/>
    <w:tmpl w:val="0358ABE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3" w15:restartNumberingAfterBreak="0">
    <w:nsid w:val="229B54D7"/>
    <w:multiLevelType w:val="multilevel"/>
    <w:tmpl w:val="033432D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AA93DDA"/>
    <w:multiLevelType w:val="hybridMultilevel"/>
    <w:tmpl w:val="0DB8C6F0"/>
    <w:lvl w:ilvl="0" w:tplc="6B6228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9284FA">
      <w:start w:val="1"/>
      <w:numFmt w:val="bullet"/>
      <w:lvlText w:val="o"/>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AC664">
      <w:start w:val="1"/>
      <w:numFmt w:val="bullet"/>
      <w:lvlText w:val="▪"/>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6076F2">
      <w:start w:val="1"/>
      <w:numFmt w:val="bullet"/>
      <w:lvlText w:val="•"/>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C28E8A">
      <w:start w:val="1"/>
      <w:numFmt w:val="bullet"/>
      <w:lvlText w:val="o"/>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45040">
      <w:start w:val="1"/>
      <w:numFmt w:val="bullet"/>
      <w:lvlText w:val="▪"/>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C80F9A">
      <w:start w:val="1"/>
      <w:numFmt w:val="bullet"/>
      <w:lvlText w:val="•"/>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C6404C">
      <w:start w:val="1"/>
      <w:numFmt w:val="bullet"/>
      <w:lvlText w:val="o"/>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0108E">
      <w:start w:val="1"/>
      <w:numFmt w:val="bullet"/>
      <w:lvlText w:val="▪"/>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AE72A11"/>
    <w:multiLevelType w:val="hybridMultilevel"/>
    <w:tmpl w:val="34E22DC2"/>
    <w:lvl w:ilvl="0" w:tplc="BBE4D2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96D252">
      <w:start w:val="1"/>
      <w:numFmt w:val="bullet"/>
      <w:lvlText w:val="o"/>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B28F98">
      <w:start w:val="1"/>
      <w:numFmt w:val="bullet"/>
      <w:lvlText w:val="▪"/>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CF382">
      <w:start w:val="1"/>
      <w:numFmt w:val="bullet"/>
      <w:lvlText w:val="•"/>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50C120">
      <w:start w:val="1"/>
      <w:numFmt w:val="bullet"/>
      <w:lvlText w:val="o"/>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C2D534">
      <w:start w:val="1"/>
      <w:numFmt w:val="bullet"/>
      <w:lvlText w:val="▪"/>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E29F04">
      <w:start w:val="1"/>
      <w:numFmt w:val="bullet"/>
      <w:lvlText w:val="•"/>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940B9A">
      <w:start w:val="1"/>
      <w:numFmt w:val="bullet"/>
      <w:lvlText w:val="o"/>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E41DF6">
      <w:start w:val="1"/>
      <w:numFmt w:val="bullet"/>
      <w:lvlText w:val="▪"/>
      <w:lvlJc w:val="left"/>
      <w:pPr>
        <w:ind w:left="6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B6D2EBA"/>
    <w:multiLevelType w:val="hybridMultilevel"/>
    <w:tmpl w:val="850A4340"/>
    <w:lvl w:ilvl="0" w:tplc="406CFF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184430">
      <w:start w:val="1"/>
      <w:numFmt w:val="bullet"/>
      <w:lvlText w:val="o"/>
      <w:lvlJc w:val="left"/>
      <w:pPr>
        <w:ind w:left="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5C40DE">
      <w:start w:val="1"/>
      <w:numFmt w:val="bullet"/>
      <w:lvlRestart w:val="0"/>
      <w:lvlText w:val="•"/>
      <w:lvlJc w:val="left"/>
      <w:pPr>
        <w:ind w:left="1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E815A">
      <w:start w:val="1"/>
      <w:numFmt w:val="bullet"/>
      <w:lvlText w:val="•"/>
      <w:lvlJc w:val="left"/>
      <w:pPr>
        <w:ind w:left="1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5CE3E8">
      <w:start w:val="1"/>
      <w:numFmt w:val="bullet"/>
      <w:lvlText w:val="o"/>
      <w:lvlJc w:val="left"/>
      <w:pPr>
        <w:ind w:left="2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5A364E">
      <w:start w:val="1"/>
      <w:numFmt w:val="bullet"/>
      <w:lvlText w:val="▪"/>
      <w:lvlJc w:val="left"/>
      <w:pPr>
        <w:ind w:left="3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7AF64C">
      <w:start w:val="1"/>
      <w:numFmt w:val="bullet"/>
      <w:lvlText w:val="•"/>
      <w:lvlJc w:val="left"/>
      <w:pPr>
        <w:ind w:left="3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B08412">
      <w:start w:val="1"/>
      <w:numFmt w:val="bullet"/>
      <w:lvlText w:val="o"/>
      <w:lvlJc w:val="left"/>
      <w:pPr>
        <w:ind w:left="4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9050D4">
      <w:start w:val="1"/>
      <w:numFmt w:val="bullet"/>
      <w:lvlText w:val="▪"/>
      <w:lvlJc w:val="left"/>
      <w:pPr>
        <w:ind w:left="5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D490CC2"/>
    <w:multiLevelType w:val="multilevel"/>
    <w:tmpl w:val="29F059E2"/>
    <w:lvl w:ilvl="0">
      <w:start w:val="7"/>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1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DA4210E"/>
    <w:multiLevelType w:val="hybridMultilevel"/>
    <w:tmpl w:val="8FDA310C"/>
    <w:lvl w:ilvl="0" w:tplc="E7FC2B3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41CE8">
      <w:start w:val="1"/>
      <w:numFmt w:val="bullet"/>
      <w:lvlText w:val="o"/>
      <w:lvlJc w:val="left"/>
      <w:pPr>
        <w:ind w:left="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78D16A">
      <w:start w:val="1"/>
      <w:numFmt w:val="bullet"/>
      <w:lvlRestart w:val="0"/>
      <w:lvlText w:val="•"/>
      <w:lvlJc w:val="left"/>
      <w:pPr>
        <w:ind w:left="1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729416">
      <w:start w:val="1"/>
      <w:numFmt w:val="bullet"/>
      <w:lvlText w:val="•"/>
      <w:lvlJc w:val="left"/>
      <w:pPr>
        <w:ind w:left="1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6AE59E">
      <w:start w:val="1"/>
      <w:numFmt w:val="bullet"/>
      <w:lvlText w:val="o"/>
      <w:lvlJc w:val="left"/>
      <w:pPr>
        <w:ind w:left="2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E2430">
      <w:start w:val="1"/>
      <w:numFmt w:val="bullet"/>
      <w:lvlText w:val="▪"/>
      <w:lvlJc w:val="left"/>
      <w:pPr>
        <w:ind w:left="3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3E010C">
      <w:start w:val="1"/>
      <w:numFmt w:val="bullet"/>
      <w:lvlText w:val="•"/>
      <w:lvlJc w:val="left"/>
      <w:pPr>
        <w:ind w:left="3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C2D4AA">
      <w:start w:val="1"/>
      <w:numFmt w:val="bullet"/>
      <w:lvlText w:val="o"/>
      <w:lvlJc w:val="left"/>
      <w:pPr>
        <w:ind w:left="4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F4DF18">
      <w:start w:val="1"/>
      <w:numFmt w:val="bullet"/>
      <w:lvlText w:val="▪"/>
      <w:lvlJc w:val="left"/>
      <w:pPr>
        <w:ind w:left="5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E496F66"/>
    <w:multiLevelType w:val="hybridMultilevel"/>
    <w:tmpl w:val="ECD8BAFA"/>
    <w:lvl w:ilvl="0" w:tplc="99F4A92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A85C74">
      <w:start w:val="1"/>
      <w:numFmt w:val="bullet"/>
      <w:lvlText w:val="o"/>
      <w:lvlJc w:val="left"/>
      <w:pPr>
        <w:ind w:left="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72BE82">
      <w:start w:val="1"/>
      <w:numFmt w:val="bullet"/>
      <w:lvlRestart w:val="0"/>
      <w:lvlText w:val="•"/>
      <w:lvlJc w:val="left"/>
      <w:pPr>
        <w:ind w:left="1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34F686">
      <w:start w:val="1"/>
      <w:numFmt w:val="bullet"/>
      <w:lvlText w:val="•"/>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AC9AE">
      <w:start w:val="1"/>
      <w:numFmt w:val="bullet"/>
      <w:lvlText w:val="o"/>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209BF2">
      <w:start w:val="1"/>
      <w:numFmt w:val="bullet"/>
      <w:lvlText w:val="▪"/>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68CD2E">
      <w:start w:val="1"/>
      <w:numFmt w:val="bullet"/>
      <w:lvlText w:val="•"/>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44B1A0">
      <w:start w:val="1"/>
      <w:numFmt w:val="bullet"/>
      <w:lvlText w:val="o"/>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C4436E">
      <w:start w:val="1"/>
      <w:numFmt w:val="bullet"/>
      <w:lvlText w:val="▪"/>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ECF7A83"/>
    <w:multiLevelType w:val="multilevel"/>
    <w:tmpl w:val="BB1EF284"/>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0"/>
      <w:numFmt w:val="decimal"/>
      <w:lvlRestart w:val="0"/>
      <w:lvlText w:val="%1.%2.%3."/>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F660C10"/>
    <w:multiLevelType w:val="hybridMultilevel"/>
    <w:tmpl w:val="CB864CB8"/>
    <w:lvl w:ilvl="0" w:tplc="B4B4D5E8">
      <w:start w:val="1"/>
      <w:numFmt w:val="bullet"/>
      <w:lvlText w:val="•"/>
      <w:lvlJc w:val="left"/>
      <w:pPr>
        <w:ind w:left="1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2ECDC7A">
      <w:start w:val="1"/>
      <w:numFmt w:val="bullet"/>
      <w:lvlText w:val="o"/>
      <w:lvlJc w:val="left"/>
      <w:pPr>
        <w:ind w:left="10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82902E">
      <w:start w:val="1"/>
      <w:numFmt w:val="bullet"/>
      <w:lvlText w:val="▪"/>
      <w:lvlJc w:val="left"/>
      <w:pPr>
        <w:ind w:left="18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E860E7E">
      <w:start w:val="1"/>
      <w:numFmt w:val="bullet"/>
      <w:lvlText w:val="•"/>
      <w:lvlJc w:val="left"/>
      <w:pPr>
        <w:ind w:left="25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C087F8">
      <w:start w:val="1"/>
      <w:numFmt w:val="bullet"/>
      <w:lvlText w:val="o"/>
      <w:lvlJc w:val="left"/>
      <w:pPr>
        <w:ind w:left="32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9A1EA8">
      <w:start w:val="1"/>
      <w:numFmt w:val="bullet"/>
      <w:lvlText w:val="▪"/>
      <w:lvlJc w:val="left"/>
      <w:pPr>
        <w:ind w:left="39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D2D4DE">
      <w:start w:val="1"/>
      <w:numFmt w:val="bullet"/>
      <w:lvlText w:val="•"/>
      <w:lvlJc w:val="left"/>
      <w:pPr>
        <w:ind w:left="4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58BA10">
      <w:start w:val="1"/>
      <w:numFmt w:val="bullet"/>
      <w:lvlText w:val="o"/>
      <w:lvlJc w:val="left"/>
      <w:pPr>
        <w:ind w:left="54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3A8870">
      <w:start w:val="1"/>
      <w:numFmt w:val="bullet"/>
      <w:lvlText w:val="▪"/>
      <w:lvlJc w:val="left"/>
      <w:pPr>
        <w:ind w:left="61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F7B4F16"/>
    <w:multiLevelType w:val="multilevel"/>
    <w:tmpl w:val="A4862AD2"/>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42D5273"/>
    <w:multiLevelType w:val="hybridMultilevel"/>
    <w:tmpl w:val="A0846818"/>
    <w:lvl w:ilvl="0" w:tplc="DCCAD3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40748A">
      <w:start w:val="1"/>
      <w:numFmt w:val="bullet"/>
      <w:lvlText w:val="o"/>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F4FFEE">
      <w:start w:val="1"/>
      <w:numFmt w:val="bullet"/>
      <w:lvlText w:val="▪"/>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06C7C">
      <w:start w:val="1"/>
      <w:numFmt w:val="bullet"/>
      <w:lvlText w:val="•"/>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B6545C">
      <w:start w:val="1"/>
      <w:numFmt w:val="bullet"/>
      <w:lvlText w:val="o"/>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561848">
      <w:start w:val="1"/>
      <w:numFmt w:val="bullet"/>
      <w:lvlText w:val="▪"/>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D23026">
      <w:start w:val="1"/>
      <w:numFmt w:val="bullet"/>
      <w:lvlText w:val="•"/>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DA9C14">
      <w:start w:val="1"/>
      <w:numFmt w:val="bullet"/>
      <w:lvlText w:val="o"/>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086C7C">
      <w:start w:val="1"/>
      <w:numFmt w:val="bullet"/>
      <w:lvlText w:val="▪"/>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52638B6"/>
    <w:multiLevelType w:val="hybridMultilevel"/>
    <w:tmpl w:val="DA3EFFC6"/>
    <w:lvl w:ilvl="0" w:tplc="15FE0F8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80CE1C">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C8492">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B05E0A">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5AA7F4">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2EE408">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DCDF1A">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EE75FC">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6859DA">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6F103AB"/>
    <w:multiLevelType w:val="hybridMultilevel"/>
    <w:tmpl w:val="B1FA5016"/>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6" w15:restartNumberingAfterBreak="0">
    <w:nsid w:val="376D04EA"/>
    <w:multiLevelType w:val="hybridMultilevel"/>
    <w:tmpl w:val="63F8793A"/>
    <w:lvl w:ilvl="0" w:tplc="16123356">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CA89E88">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52E46AC">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52F0E0">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30E53C">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6C0BE2">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68C0AA">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AA9694">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E322246">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8072B48"/>
    <w:multiLevelType w:val="hybridMultilevel"/>
    <w:tmpl w:val="619E4C94"/>
    <w:lvl w:ilvl="0" w:tplc="1952A620">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AA1C8E">
      <w:start w:val="1"/>
      <w:numFmt w:val="bullet"/>
      <w:lvlText w:val="o"/>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266F70">
      <w:start w:val="1"/>
      <w:numFmt w:val="bullet"/>
      <w:lvlText w:val="▪"/>
      <w:lvlJc w:val="left"/>
      <w:pPr>
        <w:ind w:left="1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A85830">
      <w:start w:val="1"/>
      <w:numFmt w:val="bullet"/>
      <w:lvlText w:val="•"/>
      <w:lvlJc w:val="left"/>
      <w:pPr>
        <w:ind w:left="2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10F574">
      <w:start w:val="1"/>
      <w:numFmt w:val="bullet"/>
      <w:lvlText w:val="o"/>
      <w:lvlJc w:val="left"/>
      <w:pPr>
        <w:ind w:left="3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B02E5A">
      <w:start w:val="1"/>
      <w:numFmt w:val="bullet"/>
      <w:lvlText w:val="▪"/>
      <w:lvlJc w:val="left"/>
      <w:pPr>
        <w:ind w:left="4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A66D76">
      <w:start w:val="1"/>
      <w:numFmt w:val="bullet"/>
      <w:lvlText w:val="•"/>
      <w:lvlJc w:val="left"/>
      <w:pPr>
        <w:ind w:left="4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080E20">
      <w:start w:val="1"/>
      <w:numFmt w:val="bullet"/>
      <w:lvlText w:val="o"/>
      <w:lvlJc w:val="left"/>
      <w:pPr>
        <w:ind w:left="5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4C4AA6">
      <w:start w:val="1"/>
      <w:numFmt w:val="bullet"/>
      <w:lvlText w:val="▪"/>
      <w:lvlJc w:val="left"/>
      <w:pPr>
        <w:ind w:left="6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31B2D8D"/>
    <w:multiLevelType w:val="hybridMultilevel"/>
    <w:tmpl w:val="5C54773A"/>
    <w:lvl w:ilvl="0" w:tplc="5E9033C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2AEF4A">
      <w:start w:val="1"/>
      <w:numFmt w:val="bullet"/>
      <w:lvlText w:val="o"/>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9207C0">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B04D8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F0E69E">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A0728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CAFB04">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70E3D0">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900F8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5AA4B30"/>
    <w:multiLevelType w:val="hybridMultilevel"/>
    <w:tmpl w:val="6882CE0E"/>
    <w:lvl w:ilvl="0" w:tplc="A91C34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D64F46">
      <w:start w:val="1"/>
      <w:numFmt w:val="bullet"/>
      <w:lvlText w:val="o"/>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7EFB7C">
      <w:start w:val="1"/>
      <w:numFmt w:val="bullet"/>
      <w:lvlText w:val="▪"/>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1C7E52">
      <w:start w:val="1"/>
      <w:numFmt w:val="bullet"/>
      <w:lvlText w:val="•"/>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E0BB62">
      <w:start w:val="1"/>
      <w:numFmt w:val="bullet"/>
      <w:lvlText w:val="o"/>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7C3C04">
      <w:start w:val="1"/>
      <w:numFmt w:val="bullet"/>
      <w:lvlText w:val="▪"/>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64EAA6">
      <w:start w:val="1"/>
      <w:numFmt w:val="bullet"/>
      <w:lvlText w:val="•"/>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2A5664">
      <w:start w:val="1"/>
      <w:numFmt w:val="bullet"/>
      <w:lvlText w:val="o"/>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36581E">
      <w:start w:val="1"/>
      <w:numFmt w:val="bullet"/>
      <w:lvlText w:val="▪"/>
      <w:lvlJc w:val="left"/>
      <w:pPr>
        <w:ind w:left="6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89C4F93"/>
    <w:multiLevelType w:val="hybridMultilevel"/>
    <w:tmpl w:val="0B4A8910"/>
    <w:lvl w:ilvl="0" w:tplc="B7F48A8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9403C2">
      <w:start w:val="1"/>
      <w:numFmt w:val="bullet"/>
      <w:lvlText w:val="o"/>
      <w:lvlJc w:val="left"/>
      <w:pPr>
        <w:ind w:left="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0F9FA">
      <w:start w:val="1"/>
      <w:numFmt w:val="bullet"/>
      <w:lvlRestart w:val="0"/>
      <w:lvlText w:val="•"/>
      <w:lvlJc w:val="left"/>
      <w:pPr>
        <w:ind w:left="1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3842E0">
      <w:start w:val="1"/>
      <w:numFmt w:val="bullet"/>
      <w:lvlText w:val="•"/>
      <w:lvlJc w:val="left"/>
      <w:pPr>
        <w:ind w:left="1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5C0E36">
      <w:start w:val="1"/>
      <w:numFmt w:val="bullet"/>
      <w:lvlText w:val="o"/>
      <w:lvlJc w:val="left"/>
      <w:pPr>
        <w:ind w:left="2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B0A5E8">
      <w:start w:val="1"/>
      <w:numFmt w:val="bullet"/>
      <w:lvlText w:val="▪"/>
      <w:lvlJc w:val="left"/>
      <w:pPr>
        <w:ind w:left="3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6477DC">
      <w:start w:val="1"/>
      <w:numFmt w:val="bullet"/>
      <w:lvlText w:val="•"/>
      <w:lvlJc w:val="left"/>
      <w:pPr>
        <w:ind w:left="3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4E93C4">
      <w:start w:val="1"/>
      <w:numFmt w:val="bullet"/>
      <w:lvlText w:val="o"/>
      <w:lvlJc w:val="left"/>
      <w:pPr>
        <w:ind w:left="4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8AEC82">
      <w:start w:val="1"/>
      <w:numFmt w:val="bullet"/>
      <w:lvlText w:val="▪"/>
      <w:lvlJc w:val="left"/>
      <w:pPr>
        <w:ind w:left="5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C8D0AEB"/>
    <w:multiLevelType w:val="multilevel"/>
    <w:tmpl w:val="5260BC06"/>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0CC58EF"/>
    <w:multiLevelType w:val="multilevel"/>
    <w:tmpl w:val="90A0D250"/>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4B26780"/>
    <w:multiLevelType w:val="hybridMultilevel"/>
    <w:tmpl w:val="F3468A5C"/>
    <w:lvl w:ilvl="0" w:tplc="686C590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E25C0">
      <w:start w:val="1"/>
      <w:numFmt w:val="bullet"/>
      <w:lvlText w:val="o"/>
      <w:lvlJc w:val="left"/>
      <w:pPr>
        <w:ind w:left="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DAE1A0">
      <w:start w:val="1"/>
      <w:numFmt w:val="bullet"/>
      <w:lvlRestart w:val="0"/>
      <w:lvlText w:val="•"/>
      <w:lvlJc w:val="left"/>
      <w:pPr>
        <w:ind w:left="1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9CF142">
      <w:start w:val="1"/>
      <w:numFmt w:val="bullet"/>
      <w:lvlText w:val="•"/>
      <w:lvlJc w:val="left"/>
      <w:pPr>
        <w:ind w:left="1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07828">
      <w:start w:val="1"/>
      <w:numFmt w:val="bullet"/>
      <w:lvlText w:val="o"/>
      <w:lvlJc w:val="left"/>
      <w:pPr>
        <w:ind w:left="2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D636CA">
      <w:start w:val="1"/>
      <w:numFmt w:val="bullet"/>
      <w:lvlText w:val="▪"/>
      <w:lvlJc w:val="left"/>
      <w:pPr>
        <w:ind w:left="3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C0A3B0">
      <w:start w:val="1"/>
      <w:numFmt w:val="bullet"/>
      <w:lvlText w:val="•"/>
      <w:lvlJc w:val="left"/>
      <w:pPr>
        <w:ind w:left="3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C6A7F2">
      <w:start w:val="1"/>
      <w:numFmt w:val="bullet"/>
      <w:lvlText w:val="o"/>
      <w:lvlJc w:val="left"/>
      <w:pPr>
        <w:ind w:left="4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833A6">
      <w:start w:val="1"/>
      <w:numFmt w:val="bullet"/>
      <w:lvlText w:val="▪"/>
      <w:lvlJc w:val="left"/>
      <w:pPr>
        <w:ind w:left="5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5421BAB"/>
    <w:multiLevelType w:val="hybridMultilevel"/>
    <w:tmpl w:val="42E239E2"/>
    <w:lvl w:ilvl="0" w:tplc="1602882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0AE84A">
      <w:start w:val="1"/>
      <w:numFmt w:val="bullet"/>
      <w:lvlText w:val="o"/>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0C30E0">
      <w:start w:val="1"/>
      <w:numFmt w:val="bullet"/>
      <w:lvlText w:val="▪"/>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66B43A">
      <w:start w:val="1"/>
      <w:numFmt w:val="bullet"/>
      <w:lvlText w:val="•"/>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A4D07C">
      <w:start w:val="1"/>
      <w:numFmt w:val="bullet"/>
      <w:lvlText w:val="o"/>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AC69D4">
      <w:start w:val="1"/>
      <w:numFmt w:val="bullet"/>
      <w:lvlText w:val="▪"/>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549DFA">
      <w:start w:val="1"/>
      <w:numFmt w:val="bullet"/>
      <w:lvlText w:val="•"/>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588DBA">
      <w:start w:val="1"/>
      <w:numFmt w:val="bullet"/>
      <w:lvlText w:val="o"/>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140D98">
      <w:start w:val="1"/>
      <w:numFmt w:val="bullet"/>
      <w:lvlText w:val="▪"/>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A6E7C76"/>
    <w:multiLevelType w:val="hybridMultilevel"/>
    <w:tmpl w:val="108408A4"/>
    <w:lvl w:ilvl="0" w:tplc="D97AC4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C2EE84">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E805EC">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A60252">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C2E83C">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7C01CE">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9EDECC">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C45DC">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968670">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B337485"/>
    <w:multiLevelType w:val="hybridMultilevel"/>
    <w:tmpl w:val="A6361458"/>
    <w:lvl w:ilvl="0" w:tplc="F1AE53A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8C4EEAC">
      <w:start w:val="1"/>
      <w:numFmt w:val="bullet"/>
      <w:lvlText w:val="o"/>
      <w:lvlJc w:val="left"/>
      <w:pPr>
        <w:ind w:left="6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4D472BA">
      <w:start w:val="1"/>
      <w:numFmt w:val="bullet"/>
      <w:lvlRestart w:val="0"/>
      <w:lvlText w:val="•"/>
      <w:lvlJc w:val="left"/>
      <w:pPr>
        <w:ind w:left="10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90E2100">
      <w:start w:val="1"/>
      <w:numFmt w:val="bullet"/>
      <w:lvlText w:val="•"/>
      <w:lvlJc w:val="left"/>
      <w:pPr>
        <w:ind w:left="16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40E266">
      <w:start w:val="1"/>
      <w:numFmt w:val="bullet"/>
      <w:lvlText w:val="o"/>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E44FA2">
      <w:start w:val="1"/>
      <w:numFmt w:val="bullet"/>
      <w:lvlText w:val="▪"/>
      <w:lvlJc w:val="left"/>
      <w:pPr>
        <w:ind w:left="30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4C3E84">
      <w:start w:val="1"/>
      <w:numFmt w:val="bullet"/>
      <w:lvlText w:val="•"/>
      <w:lvlJc w:val="left"/>
      <w:pPr>
        <w:ind w:left="38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C85AA0">
      <w:start w:val="1"/>
      <w:numFmt w:val="bullet"/>
      <w:lvlText w:val="o"/>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06E36AE">
      <w:start w:val="1"/>
      <w:numFmt w:val="bullet"/>
      <w:lvlText w:val="▪"/>
      <w:lvlJc w:val="left"/>
      <w:pPr>
        <w:ind w:left="52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5000B40"/>
    <w:multiLevelType w:val="hybridMultilevel"/>
    <w:tmpl w:val="7BE6861E"/>
    <w:lvl w:ilvl="0" w:tplc="CEF40C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C35EE">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5C3B7E">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902FEA">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00D0C4">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3A8ABC">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002F9E">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94E89C">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F0E89A">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6366B78"/>
    <w:multiLevelType w:val="multilevel"/>
    <w:tmpl w:val="09427EBE"/>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8776D8E"/>
    <w:multiLevelType w:val="hybridMultilevel"/>
    <w:tmpl w:val="762049FC"/>
    <w:lvl w:ilvl="0" w:tplc="AD90E06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3205F2">
      <w:start w:val="1"/>
      <w:numFmt w:val="bullet"/>
      <w:lvlText w:val="o"/>
      <w:lvlJc w:val="left"/>
      <w:pPr>
        <w:ind w:left="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ACE6C">
      <w:start w:val="1"/>
      <w:numFmt w:val="bullet"/>
      <w:lvlRestart w:val="0"/>
      <w:lvlText w:val="•"/>
      <w:lvlJc w:val="left"/>
      <w:pPr>
        <w:ind w:left="1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E2946E">
      <w:start w:val="1"/>
      <w:numFmt w:val="bullet"/>
      <w:lvlText w:val="•"/>
      <w:lvlJc w:val="left"/>
      <w:pPr>
        <w:ind w:left="1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D4CD3C">
      <w:start w:val="1"/>
      <w:numFmt w:val="bullet"/>
      <w:lvlText w:val="o"/>
      <w:lvlJc w:val="left"/>
      <w:pPr>
        <w:ind w:left="2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28D362">
      <w:start w:val="1"/>
      <w:numFmt w:val="bullet"/>
      <w:lvlText w:val="▪"/>
      <w:lvlJc w:val="left"/>
      <w:pPr>
        <w:ind w:left="3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F8BE70">
      <w:start w:val="1"/>
      <w:numFmt w:val="bullet"/>
      <w:lvlText w:val="•"/>
      <w:lvlJc w:val="left"/>
      <w:pPr>
        <w:ind w:left="3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389D72">
      <w:start w:val="1"/>
      <w:numFmt w:val="bullet"/>
      <w:lvlText w:val="o"/>
      <w:lvlJc w:val="left"/>
      <w:pPr>
        <w:ind w:left="4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940018">
      <w:start w:val="1"/>
      <w:numFmt w:val="bullet"/>
      <w:lvlText w:val="▪"/>
      <w:lvlJc w:val="left"/>
      <w:pPr>
        <w:ind w:left="5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8C340BA"/>
    <w:multiLevelType w:val="hybridMultilevel"/>
    <w:tmpl w:val="D9264196"/>
    <w:lvl w:ilvl="0" w:tplc="8536EE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86776">
      <w:start w:val="1"/>
      <w:numFmt w:val="bullet"/>
      <w:lvlText w:val="o"/>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EA310">
      <w:start w:val="1"/>
      <w:numFmt w:val="bullet"/>
      <w:lvlText w:val="▪"/>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60F858">
      <w:start w:val="1"/>
      <w:numFmt w:val="bullet"/>
      <w:lvlText w:val="•"/>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B467F0">
      <w:start w:val="1"/>
      <w:numFmt w:val="bullet"/>
      <w:lvlText w:val="o"/>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D6706A">
      <w:start w:val="1"/>
      <w:numFmt w:val="bullet"/>
      <w:lvlText w:val="▪"/>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766650">
      <w:start w:val="1"/>
      <w:numFmt w:val="bullet"/>
      <w:lvlText w:val="•"/>
      <w:lvlJc w:val="left"/>
      <w:pPr>
        <w:ind w:left="5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745A96">
      <w:start w:val="1"/>
      <w:numFmt w:val="bullet"/>
      <w:lvlText w:val="o"/>
      <w:lvlJc w:val="left"/>
      <w:pPr>
        <w:ind w:left="6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E6797E">
      <w:start w:val="1"/>
      <w:numFmt w:val="bullet"/>
      <w:lvlText w:val="▪"/>
      <w:lvlJc w:val="left"/>
      <w:pPr>
        <w:ind w:left="6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9635B38"/>
    <w:multiLevelType w:val="hybridMultilevel"/>
    <w:tmpl w:val="8340B6CE"/>
    <w:lvl w:ilvl="0" w:tplc="A282E74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6AAEF56">
      <w:start w:val="1"/>
      <w:numFmt w:val="bullet"/>
      <w:lvlText w:val="o"/>
      <w:lvlJc w:val="left"/>
      <w:pPr>
        <w:ind w:left="7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68E472">
      <w:start w:val="1"/>
      <w:numFmt w:val="bullet"/>
      <w:lvlRestart w:val="0"/>
      <w:lvlText w:val="•"/>
      <w:lvlJc w:val="left"/>
      <w:pPr>
        <w:ind w:left="1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CB2C738">
      <w:start w:val="1"/>
      <w:numFmt w:val="bullet"/>
      <w:lvlText w:val="•"/>
      <w:lvlJc w:val="left"/>
      <w:pPr>
        <w:ind w:left="18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AA854C">
      <w:start w:val="1"/>
      <w:numFmt w:val="bullet"/>
      <w:lvlText w:val="o"/>
      <w:lvlJc w:val="left"/>
      <w:pPr>
        <w:ind w:left="25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8689C38">
      <w:start w:val="1"/>
      <w:numFmt w:val="bullet"/>
      <w:lvlText w:val="▪"/>
      <w:lvlJc w:val="left"/>
      <w:pPr>
        <w:ind w:left="32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B459E8">
      <w:start w:val="1"/>
      <w:numFmt w:val="bullet"/>
      <w:lvlText w:val="•"/>
      <w:lvlJc w:val="left"/>
      <w:pPr>
        <w:ind w:left="39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664ABC">
      <w:start w:val="1"/>
      <w:numFmt w:val="bullet"/>
      <w:lvlText w:val="o"/>
      <w:lvlJc w:val="left"/>
      <w:pPr>
        <w:ind w:left="46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5B08688">
      <w:start w:val="1"/>
      <w:numFmt w:val="bullet"/>
      <w:lvlText w:val="▪"/>
      <w:lvlJc w:val="left"/>
      <w:pPr>
        <w:ind w:left="54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CB53073"/>
    <w:multiLevelType w:val="hybridMultilevel"/>
    <w:tmpl w:val="F2FA1902"/>
    <w:lvl w:ilvl="0" w:tplc="AB404C8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A8F9AC">
      <w:start w:val="1"/>
      <w:numFmt w:val="bullet"/>
      <w:lvlText w:val="o"/>
      <w:lvlJc w:val="left"/>
      <w:pPr>
        <w:ind w:left="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FE8A94">
      <w:start w:val="1"/>
      <w:numFmt w:val="bullet"/>
      <w:lvlRestart w:val="0"/>
      <w:lvlText w:val="•"/>
      <w:lvlJc w:val="left"/>
      <w:pPr>
        <w:ind w:left="1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2EF8E">
      <w:start w:val="1"/>
      <w:numFmt w:val="bullet"/>
      <w:lvlText w:val="•"/>
      <w:lvlJc w:val="left"/>
      <w:pPr>
        <w:ind w:left="1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347B36">
      <w:start w:val="1"/>
      <w:numFmt w:val="bullet"/>
      <w:lvlText w:val="o"/>
      <w:lvlJc w:val="left"/>
      <w:pPr>
        <w:ind w:left="2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2A4CE8">
      <w:start w:val="1"/>
      <w:numFmt w:val="bullet"/>
      <w:lvlText w:val="▪"/>
      <w:lvlJc w:val="left"/>
      <w:pPr>
        <w:ind w:left="3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B0FD06">
      <w:start w:val="1"/>
      <w:numFmt w:val="bullet"/>
      <w:lvlText w:val="•"/>
      <w:lvlJc w:val="left"/>
      <w:pPr>
        <w:ind w:left="3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280BB0">
      <w:start w:val="1"/>
      <w:numFmt w:val="bullet"/>
      <w:lvlText w:val="o"/>
      <w:lvlJc w:val="left"/>
      <w:pPr>
        <w:ind w:left="4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6AC8B4">
      <w:start w:val="1"/>
      <w:numFmt w:val="bullet"/>
      <w:lvlText w:val="▪"/>
      <w:lvlJc w:val="left"/>
      <w:pPr>
        <w:ind w:left="5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F4F0688"/>
    <w:multiLevelType w:val="hybridMultilevel"/>
    <w:tmpl w:val="85407F5E"/>
    <w:lvl w:ilvl="0" w:tplc="A4BEBF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EA3C1A">
      <w:start w:val="1"/>
      <w:numFmt w:val="bullet"/>
      <w:lvlText w:val="o"/>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806EB6">
      <w:start w:val="1"/>
      <w:numFmt w:val="bullet"/>
      <w:lvlText w:val="▪"/>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887A0C">
      <w:start w:val="1"/>
      <w:numFmt w:val="bullet"/>
      <w:lvlText w:val="•"/>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12367E">
      <w:start w:val="1"/>
      <w:numFmt w:val="bullet"/>
      <w:lvlText w:val="o"/>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A06D48">
      <w:start w:val="1"/>
      <w:numFmt w:val="bullet"/>
      <w:lvlText w:val="▪"/>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4ECBFE">
      <w:start w:val="1"/>
      <w:numFmt w:val="bullet"/>
      <w:lvlText w:val="•"/>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D0011C">
      <w:start w:val="1"/>
      <w:numFmt w:val="bullet"/>
      <w:lvlText w:val="o"/>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845EA4">
      <w:start w:val="1"/>
      <w:numFmt w:val="bullet"/>
      <w:lvlText w:val="▪"/>
      <w:lvlJc w:val="left"/>
      <w:pPr>
        <w:ind w:left="6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0653282"/>
    <w:multiLevelType w:val="hybridMultilevel"/>
    <w:tmpl w:val="AF8291D0"/>
    <w:lvl w:ilvl="0" w:tplc="3F9A63E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6C9C8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EC799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E0F8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68BF6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D0526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2C25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F840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3CF1A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0FE1188"/>
    <w:multiLevelType w:val="hybridMultilevel"/>
    <w:tmpl w:val="6D4EE97C"/>
    <w:lvl w:ilvl="0" w:tplc="D50607F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680352">
      <w:start w:val="1"/>
      <w:numFmt w:val="bullet"/>
      <w:lvlText w:val="o"/>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120152">
      <w:start w:val="1"/>
      <w:numFmt w:val="bullet"/>
      <w:lvlText w:val="▪"/>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AA4AA8">
      <w:start w:val="1"/>
      <w:numFmt w:val="bullet"/>
      <w:lvlText w:val="•"/>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380EDA">
      <w:start w:val="1"/>
      <w:numFmt w:val="bullet"/>
      <w:lvlText w:val="o"/>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184E38">
      <w:start w:val="1"/>
      <w:numFmt w:val="bullet"/>
      <w:lvlText w:val="▪"/>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B2343C">
      <w:start w:val="1"/>
      <w:numFmt w:val="bullet"/>
      <w:lvlText w:val="•"/>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A6280">
      <w:start w:val="1"/>
      <w:numFmt w:val="bullet"/>
      <w:lvlText w:val="o"/>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36295A">
      <w:start w:val="1"/>
      <w:numFmt w:val="bullet"/>
      <w:lvlText w:val="▪"/>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19651AE"/>
    <w:multiLevelType w:val="multilevel"/>
    <w:tmpl w:val="2B7220A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1F525F9"/>
    <w:multiLevelType w:val="hybridMultilevel"/>
    <w:tmpl w:val="0E60FB86"/>
    <w:lvl w:ilvl="0" w:tplc="0CC434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729A16">
      <w:start w:val="1"/>
      <w:numFmt w:val="bullet"/>
      <w:lvlText w:val="o"/>
      <w:lvlJc w:val="left"/>
      <w:pPr>
        <w:ind w:left="1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C4B74C">
      <w:start w:val="1"/>
      <w:numFmt w:val="bullet"/>
      <w:lvlText w:val="▪"/>
      <w:lvlJc w:val="left"/>
      <w:pPr>
        <w:ind w:left="2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542FBC">
      <w:start w:val="1"/>
      <w:numFmt w:val="bullet"/>
      <w:lvlText w:val="•"/>
      <w:lvlJc w:val="left"/>
      <w:pPr>
        <w:ind w:left="3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E5AD8">
      <w:start w:val="1"/>
      <w:numFmt w:val="bullet"/>
      <w:lvlText w:val="o"/>
      <w:lvlJc w:val="left"/>
      <w:pPr>
        <w:ind w:left="3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F49CE6">
      <w:start w:val="1"/>
      <w:numFmt w:val="bullet"/>
      <w:lvlText w:val="▪"/>
      <w:lvlJc w:val="left"/>
      <w:pPr>
        <w:ind w:left="4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E647E">
      <w:start w:val="1"/>
      <w:numFmt w:val="bullet"/>
      <w:lvlText w:val="•"/>
      <w:lvlJc w:val="left"/>
      <w:pPr>
        <w:ind w:left="5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968FD2">
      <w:start w:val="1"/>
      <w:numFmt w:val="bullet"/>
      <w:lvlText w:val="o"/>
      <w:lvlJc w:val="left"/>
      <w:pPr>
        <w:ind w:left="5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87F06">
      <w:start w:val="1"/>
      <w:numFmt w:val="bullet"/>
      <w:lvlText w:val="▪"/>
      <w:lvlJc w:val="left"/>
      <w:pPr>
        <w:ind w:left="6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20F740E"/>
    <w:multiLevelType w:val="hybridMultilevel"/>
    <w:tmpl w:val="400A24B0"/>
    <w:lvl w:ilvl="0" w:tplc="E6B8CB3C">
      <w:start w:val="1"/>
      <w:numFmt w:val="bullet"/>
      <w:lvlText w:val="•"/>
      <w:lvlJc w:val="left"/>
      <w:pPr>
        <w:ind w:left="1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7DE6E16">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0E4EC0">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F232A2">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9C04D4">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ADEEC">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364E6C">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00A97A">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84A0EE">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3EA26A6"/>
    <w:multiLevelType w:val="hybridMultilevel"/>
    <w:tmpl w:val="BF9C770A"/>
    <w:lvl w:ilvl="0" w:tplc="509C048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B4D824">
      <w:start w:val="1"/>
      <w:numFmt w:val="bullet"/>
      <w:lvlText w:val="o"/>
      <w:lvlJc w:val="left"/>
      <w:pPr>
        <w:ind w:left="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9ADBB0">
      <w:start w:val="1"/>
      <w:numFmt w:val="bullet"/>
      <w:lvlRestart w:val="0"/>
      <w:lvlText w:val="•"/>
      <w:lvlJc w:val="left"/>
      <w:pPr>
        <w:ind w:left="1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7057DC">
      <w:start w:val="1"/>
      <w:numFmt w:val="bullet"/>
      <w:lvlText w:val="•"/>
      <w:lvlJc w:val="left"/>
      <w:pPr>
        <w:ind w:left="1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D6EACA">
      <w:start w:val="1"/>
      <w:numFmt w:val="bullet"/>
      <w:lvlText w:val="o"/>
      <w:lvlJc w:val="left"/>
      <w:pPr>
        <w:ind w:left="2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CAC2A4">
      <w:start w:val="1"/>
      <w:numFmt w:val="bullet"/>
      <w:lvlText w:val="▪"/>
      <w:lvlJc w:val="left"/>
      <w:pPr>
        <w:ind w:left="3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D6CF18">
      <w:start w:val="1"/>
      <w:numFmt w:val="bullet"/>
      <w:lvlText w:val="•"/>
      <w:lvlJc w:val="left"/>
      <w:pPr>
        <w:ind w:left="3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E46C06">
      <w:start w:val="1"/>
      <w:numFmt w:val="bullet"/>
      <w:lvlText w:val="o"/>
      <w:lvlJc w:val="left"/>
      <w:pPr>
        <w:ind w:left="4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2CB838">
      <w:start w:val="1"/>
      <w:numFmt w:val="bullet"/>
      <w:lvlText w:val="▪"/>
      <w:lvlJc w:val="left"/>
      <w:pPr>
        <w:ind w:left="5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5244883"/>
    <w:multiLevelType w:val="hybridMultilevel"/>
    <w:tmpl w:val="25E4E09C"/>
    <w:lvl w:ilvl="0" w:tplc="5D1EBAA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4859B4">
      <w:start w:val="1"/>
      <w:numFmt w:val="bullet"/>
      <w:lvlText w:val="o"/>
      <w:lvlJc w:val="left"/>
      <w:pPr>
        <w:ind w:left="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8692A8">
      <w:start w:val="1"/>
      <w:numFmt w:val="bullet"/>
      <w:lvlRestart w:val="0"/>
      <w:lvlText w:val="•"/>
      <w:lvlJc w:val="left"/>
      <w:pPr>
        <w:ind w:left="1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028DF4">
      <w:start w:val="1"/>
      <w:numFmt w:val="bullet"/>
      <w:lvlText w:val="•"/>
      <w:lvlJc w:val="left"/>
      <w:pPr>
        <w:ind w:left="1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00BDAC">
      <w:start w:val="1"/>
      <w:numFmt w:val="bullet"/>
      <w:lvlText w:val="o"/>
      <w:lvlJc w:val="left"/>
      <w:pPr>
        <w:ind w:left="2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CC9D5E">
      <w:start w:val="1"/>
      <w:numFmt w:val="bullet"/>
      <w:lvlText w:val="▪"/>
      <w:lvlJc w:val="left"/>
      <w:pPr>
        <w:ind w:left="3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4886BC">
      <w:start w:val="1"/>
      <w:numFmt w:val="bullet"/>
      <w:lvlText w:val="•"/>
      <w:lvlJc w:val="left"/>
      <w:pPr>
        <w:ind w:left="3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D0B95A">
      <w:start w:val="1"/>
      <w:numFmt w:val="bullet"/>
      <w:lvlText w:val="o"/>
      <w:lvlJc w:val="left"/>
      <w:pPr>
        <w:ind w:left="4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AE2DF6">
      <w:start w:val="1"/>
      <w:numFmt w:val="bullet"/>
      <w:lvlText w:val="▪"/>
      <w:lvlJc w:val="left"/>
      <w:pPr>
        <w:ind w:left="5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89E04B4"/>
    <w:multiLevelType w:val="hybridMultilevel"/>
    <w:tmpl w:val="321014E4"/>
    <w:lvl w:ilvl="0" w:tplc="CDE684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F6C6B0">
      <w:start w:val="1"/>
      <w:numFmt w:val="bullet"/>
      <w:lvlText w:val="o"/>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20D69E">
      <w:start w:val="1"/>
      <w:numFmt w:val="bullet"/>
      <w:lvlText w:val="▪"/>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9C9220">
      <w:start w:val="1"/>
      <w:numFmt w:val="bullet"/>
      <w:lvlText w:val="•"/>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603B6A">
      <w:start w:val="1"/>
      <w:numFmt w:val="bullet"/>
      <w:lvlText w:val="o"/>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B41580">
      <w:start w:val="1"/>
      <w:numFmt w:val="bullet"/>
      <w:lvlText w:val="▪"/>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228326">
      <w:start w:val="1"/>
      <w:numFmt w:val="bullet"/>
      <w:lvlText w:val="•"/>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0250C8">
      <w:start w:val="1"/>
      <w:numFmt w:val="bullet"/>
      <w:lvlText w:val="o"/>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AA03D4">
      <w:start w:val="1"/>
      <w:numFmt w:val="bullet"/>
      <w:lvlText w:val="▪"/>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AD335DE"/>
    <w:multiLevelType w:val="multilevel"/>
    <w:tmpl w:val="C71C16B8"/>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CAC17E8"/>
    <w:multiLevelType w:val="hybridMultilevel"/>
    <w:tmpl w:val="BF2EF5EA"/>
    <w:lvl w:ilvl="0" w:tplc="B1080E5A">
      <w:start w:val="1"/>
      <w:numFmt w:val="bullet"/>
      <w:lvlText w:val="•"/>
      <w:lvlJc w:val="left"/>
      <w:pPr>
        <w:ind w:left="1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A2F7C2">
      <w:start w:val="1"/>
      <w:numFmt w:val="bullet"/>
      <w:lvlText w:val="o"/>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3EFA4C">
      <w:start w:val="1"/>
      <w:numFmt w:val="bullet"/>
      <w:lvlText w:val="▪"/>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1A4A88">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022C2">
      <w:start w:val="1"/>
      <w:numFmt w:val="bullet"/>
      <w:lvlText w:val="o"/>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2E04CE">
      <w:start w:val="1"/>
      <w:numFmt w:val="bullet"/>
      <w:lvlText w:val="▪"/>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284C6C">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64FE96">
      <w:start w:val="1"/>
      <w:numFmt w:val="bullet"/>
      <w:lvlText w:val="o"/>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98A7CE">
      <w:start w:val="1"/>
      <w:numFmt w:val="bullet"/>
      <w:lvlText w:val="▪"/>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D0C0C9A"/>
    <w:multiLevelType w:val="hybridMultilevel"/>
    <w:tmpl w:val="6792BECE"/>
    <w:lvl w:ilvl="0" w:tplc="86B8E6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C3756">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76E29C">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5A19DC">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EAFA64">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182E04">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D47104">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2E10DA">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C4C572">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35"/>
  </w:num>
  <w:num w:numId="3">
    <w:abstractNumId w:val="43"/>
  </w:num>
  <w:num w:numId="4">
    <w:abstractNumId w:val="15"/>
  </w:num>
  <w:num w:numId="5">
    <w:abstractNumId w:val="12"/>
  </w:num>
  <w:num w:numId="6">
    <w:abstractNumId w:val="51"/>
  </w:num>
  <w:num w:numId="7">
    <w:abstractNumId w:val="13"/>
  </w:num>
  <w:num w:numId="8">
    <w:abstractNumId w:val="46"/>
  </w:num>
  <w:num w:numId="9">
    <w:abstractNumId w:val="29"/>
  </w:num>
  <w:num w:numId="10">
    <w:abstractNumId w:val="40"/>
  </w:num>
  <w:num w:numId="11">
    <w:abstractNumId w:val="23"/>
  </w:num>
  <w:num w:numId="12">
    <w:abstractNumId w:val="8"/>
  </w:num>
  <w:num w:numId="13">
    <w:abstractNumId w:val="5"/>
  </w:num>
  <w:num w:numId="14">
    <w:abstractNumId w:val="44"/>
  </w:num>
  <w:num w:numId="15">
    <w:abstractNumId w:val="19"/>
  </w:num>
  <w:num w:numId="16">
    <w:abstractNumId w:val="18"/>
  </w:num>
  <w:num w:numId="17">
    <w:abstractNumId w:val="16"/>
  </w:num>
  <w:num w:numId="18">
    <w:abstractNumId w:val="27"/>
  </w:num>
  <w:num w:numId="19">
    <w:abstractNumId w:val="3"/>
  </w:num>
  <w:num w:numId="20">
    <w:abstractNumId w:val="47"/>
  </w:num>
  <w:num w:numId="21">
    <w:abstractNumId w:val="24"/>
  </w:num>
  <w:num w:numId="22">
    <w:abstractNumId w:val="30"/>
  </w:num>
  <w:num w:numId="23">
    <w:abstractNumId w:val="50"/>
  </w:num>
  <w:num w:numId="24">
    <w:abstractNumId w:val="33"/>
  </w:num>
  <w:num w:numId="25">
    <w:abstractNumId w:val="49"/>
  </w:num>
  <w:num w:numId="26">
    <w:abstractNumId w:val="39"/>
  </w:num>
  <w:num w:numId="27">
    <w:abstractNumId w:val="1"/>
  </w:num>
  <w:num w:numId="28">
    <w:abstractNumId w:val="36"/>
  </w:num>
  <w:num w:numId="29">
    <w:abstractNumId w:val="2"/>
  </w:num>
  <w:num w:numId="30">
    <w:abstractNumId w:val="42"/>
  </w:num>
  <w:num w:numId="31">
    <w:abstractNumId w:val="9"/>
  </w:num>
  <w:num w:numId="32">
    <w:abstractNumId w:val="14"/>
  </w:num>
  <w:num w:numId="33">
    <w:abstractNumId w:val="45"/>
  </w:num>
  <w:num w:numId="34">
    <w:abstractNumId w:val="41"/>
  </w:num>
  <w:num w:numId="35">
    <w:abstractNumId w:val="28"/>
  </w:num>
  <w:num w:numId="36">
    <w:abstractNumId w:val="54"/>
  </w:num>
  <w:num w:numId="37">
    <w:abstractNumId w:val="20"/>
  </w:num>
  <w:num w:numId="38">
    <w:abstractNumId w:val="37"/>
  </w:num>
  <w:num w:numId="39">
    <w:abstractNumId w:val="53"/>
  </w:num>
  <w:num w:numId="40">
    <w:abstractNumId w:val="7"/>
  </w:num>
  <w:num w:numId="41">
    <w:abstractNumId w:val="31"/>
  </w:num>
  <w:num w:numId="42">
    <w:abstractNumId w:val="6"/>
  </w:num>
  <w:num w:numId="43">
    <w:abstractNumId w:val="52"/>
  </w:num>
  <w:num w:numId="44">
    <w:abstractNumId w:val="21"/>
  </w:num>
  <w:num w:numId="45">
    <w:abstractNumId w:val="32"/>
  </w:num>
  <w:num w:numId="46">
    <w:abstractNumId w:val="26"/>
  </w:num>
  <w:num w:numId="47">
    <w:abstractNumId w:val="11"/>
  </w:num>
  <w:num w:numId="48">
    <w:abstractNumId w:val="34"/>
  </w:num>
  <w:num w:numId="49">
    <w:abstractNumId w:val="38"/>
  </w:num>
  <w:num w:numId="50">
    <w:abstractNumId w:val="48"/>
  </w:num>
  <w:num w:numId="51">
    <w:abstractNumId w:val="22"/>
  </w:num>
  <w:num w:numId="52">
    <w:abstractNumId w:val="4"/>
  </w:num>
  <w:num w:numId="53">
    <w:abstractNumId w:val="17"/>
  </w:num>
  <w:num w:numId="54">
    <w:abstractNumId w:val="25"/>
  </w:num>
  <w:num w:numId="55">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150B3"/>
    <w:rsid w:val="001B7A87"/>
    <w:rsid w:val="002834E8"/>
    <w:rsid w:val="002D33B1"/>
    <w:rsid w:val="002D3591"/>
    <w:rsid w:val="003514A0"/>
    <w:rsid w:val="003605F5"/>
    <w:rsid w:val="0040026E"/>
    <w:rsid w:val="00444549"/>
    <w:rsid w:val="00491E81"/>
    <w:rsid w:val="004B7179"/>
    <w:rsid w:val="004F7E17"/>
    <w:rsid w:val="00585001"/>
    <w:rsid w:val="005A05CE"/>
    <w:rsid w:val="0062693E"/>
    <w:rsid w:val="00653AF6"/>
    <w:rsid w:val="00681A1B"/>
    <w:rsid w:val="00775BB7"/>
    <w:rsid w:val="008A2E37"/>
    <w:rsid w:val="008D0B63"/>
    <w:rsid w:val="00991EF8"/>
    <w:rsid w:val="00AF313C"/>
    <w:rsid w:val="00B10D4B"/>
    <w:rsid w:val="00B73A5A"/>
    <w:rsid w:val="00B77EFC"/>
    <w:rsid w:val="00BC49FD"/>
    <w:rsid w:val="00C25B5D"/>
    <w:rsid w:val="00D1631D"/>
    <w:rsid w:val="00E438A1"/>
    <w:rsid w:val="00EA0C3A"/>
    <w:rsid w:val="00EF14C9"/>
    <w:rsid w:val="00F01E19"/>
    <w:rsid w:val="00F9046C"/>
    <w:rsid w:val="00FB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3D6E9-CC6A-4B76-BC88-B6EED95D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150B3"/>
    <w:pPr>
      <w:ind w:left="720"/>
      <w:contextualSpacing/>
    </w:pPr>
  </w:style>
  <w:style w:type="paragraph" w:customStyle="1" w:styleId="footnotedescription">
    <w:name w:val="footnote description"/>
    <w:next w:val="a"/>
    <w:link w:val="footnotedescriptionChar"/>
    <w:hidden/>
    <w:rsid w:val="00D1631D"/>
    <w:pPr>
      <w:spacing w:before="0" w:beforeAutospacing="0" w:after="24" w:afterAutospacing="0" w:line="259" w:lineRule="auto"/>
    </w:pPr>
    <w:rPr>
      <w:rFonts w:ascii="Times New Roman" w:eastAsia="Times New Roman" w:hAnsi="Times New Roman" w:cs="Times New Roman"/>
      <w:color w:val="000000"/>
      <w:sz w:val="20"/>
      <w:lang w:val="ru-RU" w:eastAsia="ru-RU"/>
    </w:rPr>
  </w:style>
  <w:style w:type="character" w:customStyle="1" w:styleId="footnotedescriptionChar">
    <w:name w:val="footnote description Char"/>
    <w:link w:val="footnotedescription"/>
    <w:rsid w:val="00D1631D"/>
    <w:rPr>
      <w:rFonts w:ascii="Times New Roman" w:eastAsia="Times New Roman" w:hAnsi="Times New Roman" w:cs="Times New Roman"/>
      <w:color w:val="000000"/>
      <w:sz w:val="20"/>
      <w:lang w:val="ru-RU" w:eastAsia="ru-RU"/>
    </w:rPr>
  </w:style>
  <w:style w:type="character" w:customStyle="1" w:styleId="footnotemark">
    <w:name w:val="footnote mark"/>
    <w:hidden/>
    <w:rsid w:val="00D1631D"/>
    <w:rPr>
      <w:rFonts w:ascii="Times New Roman" w:eastAsia="Times New Roman" w:hAnsi="Times New Roman" w:cs="Times New Roman"/>
      <w:color w:val="000000"/>
      <w:sz w:val="20"/>
      <w:vertAlign w:val="superscript"/>
    </w:rPr>
  </w:style>
  <w:style w:type="paragraph" w:styleId="a4">
    <w:name w:val="header"/>
    <w:basedOn w:val="a"/>
    <w:link w:val="a5"/>
    <w:uiPriority w:val="99"/>
    <w:unhideWhenUsed/>
    <w:rsid w:val="004B7179"/>
    <w:pPr>
      <w:tabs>
        <w:tab w:val="center" w:pos="4677"/>
        <w:tab w:val="right" w:pos="9355"/>
      </w:tabs>
      <w:spacing w:before="0" w:after="0"/>
    </w:pPr>
  </w:style>
  <w:style w:type="character" w:customStyle="1" w:styleId="a5">
    <w:name w:val="Верхний колонтитул Знак"/>
    <w:basedOn w:val="a0"/>
    <w:link w:val="a4"/>
    <w:uiPriority w:val="99"/>
    <w:rsid w:val="004B7179"/>
  </w:style>
  <w:style w:type="paragraph" w:styleId="a6">
    <w:name w:val="footer"/>
    <w:basedOn w:val="a"/>
    <w:link w:val="a7"/>
    <w:uiPriority w:val="99"/>
    <w:unhideWhenUsed/>
    <w:rsid w:val="004B7179"/>
    <w:pPr>
      <w:tabs>
        <w:tab w:val="center" w:pos="4677"/>
        <w:tab w:val="right" w:pos="9355"/>
      </w:tabs>
      <w:spacing w:before="0" w:after="0"/>
    </w:pPr>
  </w:style>
  <w:style w:type="character" w:customStyle="1" w:styleId="a7">
    <w:name w:val="Нижний колонтитул Знак"/>
    <w:basedOn w:val="a0"/>
    <w:link w:val="a6"/>
    <w:uiPriority w:val="99"/>
    <w:rsid w:val="004B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B35C-E545-45F8-A737-2764B435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19553</Words>
  <Characters>111457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Заведующий</cp:lastModifiedBy>
  <cp:revision>4</cp:revision>
  <dcterms:created xsi:type="dcterms:W3CDTF">2011-11-02T04:15:00Z</dcterms:created>
  <dcterms:modified xsi:type="dcterms:W3CDTF">2023-12-24T09:09:00Z</dcterms:modified>
</cp:coreProperties>
</file>